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9F" w:rsidRDefault="00504385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bookmarkStart w:id="0" w:name="RANGE!A1:B43"/>
      <w:r w:rsidRPr="005B64FF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令和２</w:t>
      </w:r>
      <w:r w:rsidR="00543EF2" w:rsidRPr="00ED3031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年度</w:t>
      </w:r>
      <w:r w:rsidR="00543EF2" w:rsidRPr="00D11B8E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「徳島大学国際教育研究交流資金」による</w:t>
      </w:r>
    </w:p>
    <w:p w:rsidR="00543EF2" w:rsidRPr="00D21B9F" w:rsidRDefault="00543EF2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r w:rsidRPr="00D11B8E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国際交流事業（奨学金）の募集要項</w:t>
      </w:r>
    </w:p>
    <w:bookmarkEnd w:id="0"/>
    <w:p w:rsidR="005C5A01" w:rsidRPr="00AA2C8F" w:rsidRDefault="00504385" w:rsidP="002407C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</w:pPr>
      <w:r w:rsidRPr="005B64FF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2020</w:t>
      </w:r>
      <w:r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 xml:space="preserve"> 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International Exchange Program </w:t>
      </w:r>
      <w:r w:rsidR="007F23E9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F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unded by </w:t>
      </w:r>
      <w:r w:rsidR="00CD6F5E" w:rsidRPr="00AA2C8F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“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Tokushima University International Education and Research Exchange Fund</w:t>
      </w:r>
      <w:r w:rsidR="00CD6F5E" w:rsidRPr="00AA2C8F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”</w:t>
      </w:r>
      <w:r w:rsidR="00543EF2" w:rsidRPr="00AA2C8F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 Application Guidelines (Scholarship)</w:t>
      </w:r>
    </w:p>
    <w:p w:rsidR="00543EF2" w:rsidRPr="00AB4A8A" w:rsidRDefault="00543EF2" w:rsidP="00985B15">
      <w:pPr>
        <w:spacing w:line="300" w:lineRule="exact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</w:p>
    <w:p w:rsidR="00543EF2" w:rsidRPr="00AB4A8A" w:rsidRDefault="00543EF2" w:rsidP="002407CD">
      <w:pPr>
        <w:widowControl/>
        <w:spacing w:line="300" w:lineRule="exact"/>
        <w:ind w:firstLineChars="50" w:firstLine="100"/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本学における国際交流事業を促進するため、「徳島大学国際教育研究交流資金要項」に基づき、次の</w:t>
      </w:r>
      <w:r w:rsidRPr="00AB4A8A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事業</w:t>
      </w: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を募集する。</w:t>
      </w:r>
    </w:p>
    <w:p w:rsidR="00543EF2" w:rsidRPr="00AB4A8A" w:rsidRDefault="00543EF2" w:rsidP="00985B15">
      <w:pPr>
        <w:spacing w:beforeLines="15" w:before="52" w:afterLines="50" w:after="175" w:line="240" w:lineRule="exact"/>
        <w:ind w:firstLineChars="50" w:firstLine="100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Tokushima University carries out the following programs based on the </w:t>
      </w:r>
      <w:r w:rsidR="0049341A" w:rsidRPr="00AA2C8F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“</w:t>
      </w: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>Policy of Tokushima University International Education and Research Exchange Fund Guidelines</w:t>
      </w:r>
      <w:r w:rsidR="0049341A" w:rsidRPr="00AA2C8F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”</w:t>
      </w:r>
      <w:r w:rsidRPr="00AA2C8F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 to promote international exchange activities at the university</w:t>
      </w:r>
      <w:r w:rsidRPr="00D11B8E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6862"/>
      </w:tblGrid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事業名</w:t>
            </w:r>
          </w:p>
          <w:p w:rsidR="00543EF2" w:rsidRPr="00AB4A8A" w:rsidRDefault="00543EF2" w:rsidP="00904F56">
            <w:pPr>
              <w:spacing w:line="300" w:lineRule="exact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Program</w:t>
            </w:r>
          </w:p>
        </w:tc>
        <w:tc>
          <w:tcPr>
            <w:tcW w:w="686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外国人留学生に対する奨学金事業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Scholarship Program for International Students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事業内容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Outline</w:t>
            </w:r>
          </w:p>
        </w:tc>
        <w:tc>
          <w:tcPr>
            <w:tcW w:w="6862" w:type="dxa"/>
          </w:tcPr>
          <w:p w:rsidR="00543EF2" w:rsidRPr="00AB4A8A" w:rsidRDefault="00C105A8" w:rsidP="00C105A8">
            <w:pPr>
              <w:spacing w:beforeLines="20" w:before="70" w:line="300" w:lineRule="exact"/>
              <w:ind w:firstLineChars="100" w:firstLine="196"/>
              <w:rPr>
                <w:rFonts w:ascii="ＭＳ Ｐゴシック" w:eastAsia="ＭＳ Ｐゴシック" w:hAnsi="ＭＳ Ｐゴシック"/>
                <w:sz w:val="20"/>
              </w:rPr>
            </w:pP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本学に在籍する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外国人留学生</w:t>
            </w: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（学部学生及び大学院生）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の勉学意欲を高める</w:t>
            </w:r>
            <w:r w:rsidR="00543EF2" w:rsidRPr="00AB4A8A">
              <w:rPr>
                <w:rFonts w:ascii="ＭＳ Ｐゴシック" w:eastAsia="ＭＳ Ｐゴシック" w:hAnsi="ＭＳ Ｐゴシック" w:hint="eastAsia"/>
                <w:sz w:val="20"/>
              </w:rPr>
              <w:t>ため、奨学金を支給する。</w:t>
            </w:r>
          </w:p>
          <w:p w:rsidR="00543EF2" w:rsidRPr="00AB4A8A" w:rsidRDefault="00543EF2" w:rsidP="001B69D8">
            <w:pPr>
              <w:spacing w:beforeLines="15" w:before="52" w:afterLines="20" w:after="70" w:line="240" w:lineRule="exact"/>
              <w:ind w:firstLineChars="100" w:firstLine="192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This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s</w:t>
            </w:r>
            <w:r w:rsidR="001B69D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spacing w:val="-4"/>
                <w:kern w:val="0"/>
                <w:sz w:val="20"/>
              </w:rPr>
              <w:t xml:space="preserve">cholarship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program aims to pro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mote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 xml:space="preserve">the motivation of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international students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(undergraduate・graduate)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of Tokushima University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for their academic activities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.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応募資格</w:t>
            </w:r>
          </w:p>
          <w:p w:rsidR="00543EF2" w:rsidRPr="00AB4A8A" w:rsidRDefault="00543EF2" w:rsidP="008C267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Applicant </w:t>
            </w:r>
            <w:r w:rsidR="008C267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ligibility</w:t>
            </w:r>
          </w:p>
        </w:tc>
        <w:tc>
          <w:tcPr>
            <w:tcW w:w="6862" w:type="dxa"/>
          </w:tcPr>
          <w:p w:rsidR="00543EF2" w:rsidRPr="00AB4A8A" w:rsidRDefault="00543EF2" w:rsidP="00C105A8">
            <w:pPr>
              <w:spacing w:beforeLines="20" w:before="70" w:line="300" w:lineRule="exact"/>
              <w:ind w:firstLineChars="100" w:firstLine="208"/>
              <w:rPr>
                <w:rFonts w:ascii="ＭＳ Ｐゴシック" w:eastAsia="ＭＳ Ｐゴシック" w:hAnsi="ＭＳ Ｐゴシック"/>
                <w:sz w:val="20"/>
              </w:rPr>
            </w:pPr>
            <w:r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常三島地区</w:t>
            </w:r>
            <w:r w:rsidR="00274F9C" w:rsidRPr="005B64FF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（生物資源産業学部及び創成科学研究科生物資源学専攻を除く。）</w:t>
            </w:r>
            <w:r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に所属する私費外国人留学生（外国政府派遣留学生を除く。）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であって、特別な事由により、経済的援助が必要な者</w:t>
            </w:r>
            <w:r w:rsidR="0000752E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とする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。</w:t>
            </w:r>
          </w:p>
          <w:p w:rsidR="0000752E" w:rsidRDefault="0000752E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Eligib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le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applicants are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rivately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-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financed international students</w:t>
            </w:r>
            <w:r w:rsidR="00C97EA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(except for foreign government</w:t>
            </w:r>
            <w:r w:rsidR="00FC2E8B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-</w:t>
            </w:r>
            <w:r w:rsidR="00C97EA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sponsored students)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who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are studying </w:t>
            </w:r>
            <w:r w:rsidR="00147A39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in the</w:t>
            </w:r>
            <w:r w:rsidR="00147A39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Josanjima</w:t>
            </w:r>
            <w:r w:rsidR="00541AD5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C</w:t>
            </w:r>
            <w:r w:rsidR="00541AD5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ampus</w:t>
            </w:r>
            <w:r w:rsidR="0037252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(except for </w:t>
            </w:r>
            <w:r w:rsidR="00147A39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the 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Faculty of </w:t>
            </w:r>
            <w:r w:rsidR="00147A39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Bioscience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and Bioindustry and</w:t>
            </w:r>
            <w:r w:rsidR="005045F0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the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Division of </w:t>
            </w:r>
            <w:r w:rsidR="00AF1152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Bioresource Science</w:t>
            </w:r>
            <w:r w:rsidR="005045F0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in the Graduate Schools of Sciences and Technology for Innovation</w:t>
            </w:r>
            <w:r w:rsidR="0037252D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)</w:t>
            </w:r>
            <w:r w:rsidR="00541AD5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541AD5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and 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need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financial assistance to continue their studies</w:t>
            </w:r>
            <w:r w:rsidRPr="0000752E">
              <w:rPr>
                <w:rFonts w:ascii="ＭＳ Ｐゴシック" w:eastAsia="ＭＳ Ｐゴシック" w:hAnsi="ＭＳ Ｐゴシック"/>
                <w:color w:val="0000FF"/>
                <w:sz w:val="20"/>
              </w:rPr>
              <w:t>.</w:t>
            </w:r>
            <w:r w:rsidR="004B113D">
              <w:rPr>
                <w:rFonts w:ascii="ＭＳ Ｐゴシック" w:eastAsia="ＭＳ Ｐゴシック" w:hAnsi="ＭＳ Ｐゴシック" w:hint="eastAsia"/>
                <w:color w:val="0000FF"/>
                <w:sz w:val="20"/>
              </w:rPr>
              <w:t xml:space="preserve"> </w:t>
            </w:r>
          </w:p>
          <w:p w:rsidR="004D6F9F" w:rsidRPr="004D6F9F" w:rsidRDefault="004D6F9F" w:rsidP="00C105A8">
            <w:pPr>
              <w:spacing w:line="300" w:lineRule="exact"/>
              <w:ind w:firstLineChars="100" w:firstLine="204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なお、月額合計４万５千円</w:t>
            </w:r>
            <w:r w:rsidR="002361FF" w:rsidRPr="00ED3031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以上の</w:t>
            </w:r>
            <w:r w:rsidR="00C97EA6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他の</w:t>
            </w: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奨学金</w:t>
            </w:r>
            <w:r w:rsidR="00CF7737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や給与</w:t>
            </w:r>
            <w:r w:rsidR="00D572FC"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（※）</w:t>
            </w:r>
            <w:r w:rsidRPr="00C105A8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を受けている者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又は配偶者が月額合計９万円</w:t>
            </w:r>
            <w:r w:rsidR="002361FF" w:rsidRPr="00ED3031">
              <w:rPr>
                <w:rFonts w:ascii="ＭＳ Ｐゴシック" w:eastAsia="ＭＳ Ｐゴシック" w:hAnsi="ＭＳ Ｐゴシック" w:hint="eastAsia"/>
                <w:sz w:val="20"/>
              </w:rPr>
              <w:t>以上の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奨学金</w:t>
            </w:r>
            <w:r w:rsidR="00CF7737">
              <w:rPr>
                <w:rFonts w:ascii="ＭＳ Ｐゴシック" w:eastAsia="ＭＳ Ｐゴシック" w:hAnsi="ＭＳ Ｐゴシック" w:hint="eastAsia"/>
                <w:sz w:val="20"/>
              </w:rPr>
              <w:t>や給与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（※）</w:t>
            </w:r>
            <w:r w:rsidRPr="004D6F9F">
              <w:rPr>
                <w:rFonts w:ascii="ＭＳ Ｐゴシック" w:eastAsia="ＭＳ Ｐゴシック" w:hAnsi="ＭＳ Ｐゴシック" w:hint="eastAsia"/>
                <w:sz w:val="20"/>
              </w:rPr>
              <w:t>を受けている者は、応募することができない。</w:t>
            </w:r>
          </w:p>
          <w:p w:rsidR="00543EF2" w:rsidRPr="00AA2C8F" w:rsidRDefault="004D6F9F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</w:rPr>
              <w:t>I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f a student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receive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scholarships and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</w:t>
            </w:r>
            <w:r w:rsidR="008E30E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59316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of the amount of \</w:t>
            </w:r>
            <w:r w:rsidR="00593168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45,000 or greater per month </w:t>
            </w:r>
            <w:r w:rsidR="00904F5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,</w:t>
            </w:r>
            <w:r w:rsidR="00396BC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or </w:t>
            </w:r>
            <w:r w:rsidR="00B340C5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his/her </w:t>
            </w:r>
            <w:r w:rsidR="00543EF2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spouse receives 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scholarships and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</w:t>
            </w:r>
            <w:r w:rsidR="0059316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of the amount of \</w:t>
            </w:r>
            <w:r w:rsidR="00593168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90,000 or greater per month</w:t>
            </w:r>
            <w:r w:rsidR="005B64F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,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8E30E1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student 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cannot apply for this program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.</w:t>
            </w:r>
          </w:p>
          <w:p w:rsidR="00EF4378" w:rsidRDefault="00EF4378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日本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におけるアルバイト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の給与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は除く。</w:t>
            </w:r>
          </w:p>
          <w:p w:rsidR="0056375F" w:rsidRPr="00AB4A8A" w:rsidRDefault="00B74B46" w:rsidP="001B69D8">
            <w:pPr>
              <w:spacing w:afterLines="20" w:after="70"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“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Salaries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”</w:t>
            </w:r>
            <w:r w:rsidR="001B69D8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in this case excludes the </w:t>
            </w:r>
            <w:r w:rsidR="00D572FC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part-time salaries in Japan.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採択件数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Number of </w:t>
            </w:r>
            <w:r w:rsidR="00984CBD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Recipient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</w:t>
            </w:r>
          </w:p>
        </w:tc>
        <w:tc>
          <w:tcPr>
            <w:tcW w:w="6862" w:type="dxa"/>
          </w:tcPr>
          <w:p w:rsidR="00543EF2" w:rsidRPr="00ED3031" w:rsidRDefault="00A411E3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D3031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543EF2" w:rsidRPr="00ED3031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  <w:p w:rsidR="00543EF2" w:rsidRPr="00AB4A8A" w:rsidRDefault="00A411E3" w:rsidP="007F23E9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7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金額</w:t>
            </w:r>
          </w:p>
          <w:p w:rsidR="00543EF2" w:rsidRPr="00AB4A8A" w:rsidRDefault="00984CB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 Amounts</w:t>
            </w:r>
          </w:p>
        </w:tc>
        <w:tc>
          <w:tcPr>
            <w:tcW w:w="686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・博士後期課程で協定校からの留学生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45,000円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International Doctoral Students from partner universities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45,000</w:t>
            </w:r>
            <w:r w:rsidR="00984CBD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・その他の留学生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30,000円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International Students</w:t>
            </w: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AA2C8F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30,000</w:t>
            </w:r>
            <w:r w:rsidR="00984CBD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給付期間</w:t>
            </w:r>
          </w:p>
          <w:p w:rsidR="00543EF2" w:rsidRPr="00AB4A8A" w:rsidRDefault="00984CBD" w:rsidP="00B74B4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Scholarship </w:t>
            </w:r>
            <w:r w:rsidR="00B74B46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</w:t>
            </w:r>
            <w:r w:rsidR="00543EF2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eriod</w:t>
            </w:r>
          </w:p>
        </w:tc>
        <w:tc>
          <w:tcPr>
            <w:tcW w:w="6862" w:type="dxa"/>
          </w:tcPr>
          <w:p w:rsidR="00543EF2" w:rsidRPr="00ED3031" w:rsidRDefault="006525C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B64FF">
              <w:rPr>
                <w:rFonts w:ascii="ＭＳ Ｐゴシック" w:eastAsia="ＭＳ Ｐゴシック" w:hAnsi="ＭＳ Ｐゴシック" w:hint="eastAsia"/>
                <w:sz w:val="20"/>
              </w:rPr>
              <w:t>令和２</w:t>
            </w:r>
            <w:r w:rsidR="00543EF2" w:rsidRPr="005B64FF">
              <w:rPr>
                <w:rFonts w:ascii="ＭＳ Ｐゴシック" w:eastAsia="ＭＳ Ｐゴシック" w:hAnsi="ＭＳ Ｐゴシック" w:hint="eastAsia"/>
                <w:sz w:val="20"/>
              </w:rPr>
              <w:t>年４月から</w:t>
            </w:r>
            <w:r w:rsidRPr="005B64FF">
              <w:rPr>
                <w:rFonts w:ascii="ＭＳ Ｐゴシック" w:eastAsia="ＭＳ Ｐゴシック" w:hAnsi="ＭＳ Ｐゴシック" w:hint="eastAsia"/>
                <w:sz w:val="20"/>
              </w:rPr>
              <w:t>令和３</w:t>
            </w:r>
            <w:r w:rsidR="00543EF2" w:rsidRPr="00ED3031">
              <w:rPr>
                <w:rFonts w:ascii="ＭＳ Ｐゴシック" w:eastAsia="ＭＳ Ｐゴシック" w:hAnsi="ＭＳ Ｐゴシック" w:hint="eastAsia"/>
                <w:sz w:val="20"/>
              </w:rPr>
              <w:t>年３月まで</w:t>
            </w:r>
          </w:p>
          <w:p w:rsidR="00543EF2" w:rsidRPr="00AB4A8A" w:rsidRDefault="00543EF2" w:rsidP="00ED3031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525C8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From April </w:t>
            </w:r>
            <w:r w:rsidR="006525C8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2020</w:t>
            </w:r>
            <w:r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March </w:t>
            </w:r>
            <w:r w:rsidR="006525C8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2021</w:t>
            </w:r>
          </w:p>
        </w:tc>
      </w:tr>
      <w:tr w:rsidR="00543EF2" w:rsidRPr="00AB4A8A" w:rsidTr="00147A39">
        <w:tc>
          <w:tcPr>
            <w:tcW w:w="2369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提出書類</w:t>
            </w:r>
          </w:p>
          <w:p w:rsidR="00543EF2" w:rsidRPr="00B74B46" w:rsidRDefault="00543EF2" w:rsidP="00B74B46">
            <w:pPr>
              <w:spacing w:line="300" w:lineRule="exact"/>
              <w:rPr>
                <w:rFonts w:ascii="ＭＳ Ｐゴシック" w:eastAsia="ＭＳ Ｐゴシック" w:hAnsi="ＭＳ Ｐゴシック"/>
                <w:spacing w:val="-8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 xml:space="preserve">Documents to be </w:t>
            </w:r>
            <w:r w:rsidR="00B74B46" w:rsidRPr="00AA2C8F">
              <w:rPr>
                <w:rFonts w:ascii="ＭＳ Ｐゴシック" w:eastAsia="ＭＳ Ｐゴシック" w:hAnsi="ＭＳ Ｐゴシック" w:hint="eastAsia"/>
                <w:color w:val="0070C0"/>
                <w:spacing w:val="-8"/>
                <w:sz w:val="20"/>
              </w:rPr>
              <w:t>S</w:t>
            </w:r>
            <w:r w:rsidRPr="00AA2C8F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>ubmitted</w:t>
            </w:r>
          </w:p>
        </w:tc>
        <w:tc>
          <w:tcPr>
            <w:tcW w:w="686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様式２－１、様式２－２及び成績証明書（直近１年分）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Form 2-1, Form 2-2 and Academic transcript (for the last one year)</w:t>
            </w:r>
          </w:p>
        </w:tc>
      </w:tr>
    </w:tbl>
    <w:p w:rsidR="00147A39" w:rsidRDefault="00147A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6862"/>
      </w:tblGrid>
      <w:tr w:rsidR="00543EF2" w:rsidRPr="00AB4A8A" w:rsidTr="00147A39">
        <w:tc>
          <w:tcPr>
            <w:tcW w:w="2369" w:type="dxa"/>
          </w:tcPr>
          <w:p w:rsidR="00543EF2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提出期日</w:t>
            </w:r>
          </w:p>
          <w:p w:rsidR="00AB4A8A" w:rsidRPr="00AB4A8A" w:rsidRDefault="008A5F3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Application</w:t>
            </w:r>
            <w:r w:rsidR="00AB4A8A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Deadline</w:t>
            </w:r>
          </w:p>
        </w:tc>
        <w:tc>
          <w:tcPr>
            <w:tcW w:w="6862" w:type="dxa"/>
          </w:tcPr>
          <w:p w:rsidR="00543EF2" w:rsidRPr="005B64FF" w:rsidRDefault="006525C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B64FF">
              <w:rPr>
                <w:rFonts w:ascii="ＭＳ Ｐゴシック" w:eastAsia="ＭＳ Ｐゴシック" w:hAnsi="ＭＳ Ｐゴシック" w:hint="eastAsia"/>
                <w:sz w:val="20"/>
              </w:rPr>
              <w:t>令和２</w:t>
            </w:r>
            <w:r w:rsidR="006114B1" w:rsidRPr="005B64FF">
              <w:rPr>
                <w:rFonts w:ascii="ＭＳ Ｐゴシック" w:eastAsia="ＭＳ Ｐゴシック" w:hAnsi="ＭＳ Ｐゴシック" w:hint="eastAsia"/>
                <w:sz w:val="20"/>
              </w:rPr>
              <w:t>年５</w:t>
            </w:r>
            <w:r w:rsidR="00AB4A8A" w:rsidRPr="005B64FF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6114B1" w:rsidRPr="005B64FF">
              <w:rPr>
                <w:rFonts w:ascii="ＭＳ Ｐゴシック" w:eastAsia="ＭＳ Ｐゴシック" w:hAnsi="ＭＳ Ｐゴシック" w:hint="eastAsia"/>
                <w:sz w:val="20"/>
              </w:rPr>
              <w:t>２２</w:t>
            </w:r>
            <w:r w:rsidR="00AB4A8A" w:rsidRPr="005B64FF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 w:rsidRPr="005B64FF">
              <w:rPr>
                <w:rFonts w:ascii="ＭＳ Ｐゴシック" w:eastAsia="ＭＳ Ｐゴシック" w:hAnsi="ＭＳ Ｐゴシック" w:hint="eastAsia"/>
                <w:sz w:val="20"/>
              </w:rPr>
              <w:t>金</w:t>
            </w:r>
            <w:r w:rsidR="00AB4A8A" w:rsidRPr="005B64FF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ED3031" w:rsidRPr="00BB1B10" w:rsidRDefault="006525C8" w:rsidP="005B64FF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5B64F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Friday</w:t>
            </w:r>
            <w:r w:rsidR="00AB4A8A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,</w:t>
            </w:r>
            <w:r w:rsidR="005B64FF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6114B1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May 22</w:t>
            </w:r>
            <w:r w:rsidR="00AB4A8A"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, </w:t>
            </w:r>
            <w:r w:rsidRPr="005B64FF">
              <w:rPr>
                <w:rFonts w:ascii="ＭＳ Ｐゴシック" w:eastAsia="ＭＳ Ｐゴシック" w:hAnsi="ＭＳ Ｐゴシック"/>
                <w:color w:val="0070C0"/>
                <w:sz w:val="20"/>
              </w:rPr>
              <w:t>2020</w:t>
            </w:r>
          </w:p>
        </w:tc>
      </w:tr>
      <w:tr w:rsidR="00AB4A8A" w:rsidRPr="00E35203" w:rsidTr="00147A39">
        <w:tc>
          <w:tcPr>
            <w:tcW w:w="2369" w:type="dxa"/>
          </w:tcPr>
          <w:p w:rsidR="00AB4A8A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提出先</w:t>
            </w:r>
          </w:p>
          <w:p w:rsidR="00AB4A8A" w:rsidRPr="00AB4A8A" w:rsidRDefault="00AB4A8A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Destination to Submit</w:t>
            </w:r>
          </w:p>
        </w:tc>
        <w:tc>
          <w:tcPr>
            <w:tcW w:w="6862" w:type="dxa"/>
          </w:tcPr>
          <w:p w:rsidR="00AB4A8A" w:rsidRPr="00ED3031" w:rsidRDefault="00645150" w:rsidP="006F1BB7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国際課</w:t>
            </w:r>
            <w:r w:rsidR="0067340E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留</w:t>
            </w:r>
            <w:r w:rsidR="009D3C57" w:rsidRPr="00ED303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学生支援係</w:t>
            </w:r>
          </w:p>
          <w:p w:rsidR="00192710" w:rsidRPr="00645150" w:rsidRDefault="00192710" w:rsidP="00E35203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Student Support Section for International Affairs,</w:t>
            </w:r>
            <w:r w:rsidR="00E35203"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Pr="00ED3031">
              <w:rPr>
                <w:rFonts w:ascii="ＭＳ Ｐゴシック" w:eastAsia="ＭＳ Ｐゴシック" w:hAnsi="ＭＳ Ｐゴシック"/>
                <w:color w:val="0070C0"/>
                <w:sz w:val="20"/>
              </w:rPr>
              <w:t>International Affairs Division</w:t>
            </w:r>
          </w:p>
        </w:tc>
      </w:tr>
      <w:tr w:rsidR="004B113D" w:rsidRPr="00AB4A8A" w:rsidTr="00147A39">
        <w:tc>
          <w:tcPr>
            <w:tcW w:w="2369" w:type="dxa"/>
          </w:tcPr>
          <w:p w:rsid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留意事項</w:t>
            </w:r>
          </w:p>
          <w:p w:rsidR="004B113D" w:rsidRPr="004B113D" w:rsidRDefault="004B113D" w:rsidP="004B113D">
            <w:pPr>
              <w:spacing w:line="300" w:lineRule="exact"/>
              <w:rPr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Notes</w:t>
            </w:r>
          </w:p>
        </w:tc>
        <w:tc>
          <w:tcPr>
            <w:tcW w:w="6862" w:type="dxa"/>
          </w:tcPr>
          <w:p w:rsidR="004B113D" w:rsidRPr="004B113D" w:rsidRDefault="004B113D" w:rsidP="00280F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勉学状況等により、奨学金を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給付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するのにふさわしくないと判断された</w:t>
            </w:r>
            <w:r w:rsidR="00904F56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場合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や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申請書類に虚偽の記載が認められた場合は、支給を停止することがある。</w:t>
            </w:r>
          </w:p>
          <w:p w:rsidR="004B113D" w:rsidRPr="00AA2C8F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If inappropriate academic practice and/or a false entry on an application are found, the scholarship may</w:t>
            </w:r>
            <w:bookmarkStart w:id="1" w:name="_GoBack"/>
            <w:bookmarkEnd w:id="1"/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 be withdrawn.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・受給者の氏名・国籍の情報は、寄附関連企業に提供されることがある。（申請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書類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に含まれるその他の個人情報は、本事業の業務遂行のためにのみ利用する）</w:t>
            </w:r>
          </w:p>
          <w:p w:rsidR="004B113D" w:rsidRPr="00AA2C8F" w:rsidRDefault="00783122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R</w:t>
            </w:r>
            <w:r w:rsidR="004B113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ecipients should note that their names and nationalities may be </w:t>
            </w:r>
            <w:r w:rsidR="003E3FD1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sent</w:t>
            </w:r>
            <w:r w:rsidR="004B113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 to corporate sponsors of this program. (Personal information is to be used solely for implementing this program.)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="00C65D0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受給者は、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給付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期間終了後に、修学報告書（詳細は別途通知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）を提出すること。提出された報告書は、寄附関連企業へ提出する。</w:t>
            </w:r>
          </w:p>
          <w:p w:rsidR="004B113D" w:rsidRPr="00AA2C8F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</w:t>
            </w:r>
            <w:r w:rsidR="00984CB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their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study report</w:t>
            </w:r>
            <w:r w:rsidR="00984CB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after the period of the scholarship. (Details will be informed to each recipient.) Submitted reports are sent to </w:t>
            </w:r>
            <w:r w:rsidR="002874F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  <w:p w:rsidR="004B113D" w:rsidRPr="004B113D" w:rsidRDefault="004B113D" w:rsidP="00C105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受給者は、留学期間終了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時に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、進路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連絡先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等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に関する情報（詳細は別途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）を提出すること。提出された情報は、寄附関連企業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提出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されることがある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。</w:t>
            </w:r>
          </w:p>
          <w:p w:rsidR="004B113D" w:rsidRPr="00AB4A8A" w:rsidRDefault="004B113D" w:rsidP="008C2671">
            <w:pPr>
              <w:spacing w:beforeLines="15" w:before="52" w:afterLines="20" w:after="70" w:line="240" w:lineRule="exact"/>
              <w:ind w:leftChars="50" w:left="120"/>
              <w:rPr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his/her information about career path and contact address after completion of study period. (Details will be informed to each recipient). Submitted information </w:t>
            </w:r>
            <w:r w:rsidR="008C2671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may be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sent to </w:t>
            </w:r>
            <w:r w:rsidR="002874FD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</w:tc>
      </w:tr>
      <w:tr w:rsidR="004B113D" w:rsidRPr="00AB4A8A" w:rsidTr="00147A39">
        <w:tc>
          <w:tcPr>
            <w:tcW w:w="2369" w:type="dxa"/>
          </w:tcPr>
          <w:p w:rsidR="004B113D" w:rsidRPr="00AB4A8A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その他</w:t>
            </w:r>
          </w:p>
          <w:p w:rsidR="004B113D" w:rsidRPr="00AB4A8A" w:rsidRDefault="004B113D" w:rsidP="004B11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2C8F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</w:t>
            </w:r>
            <w:r w:rsidRPr="00AA2C8F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thers</w:t>
            </w:r>
          </w:p>
        </w:tc>
        <w:tc>
          <w:tcPr>
            <w:tcW w:w="6862" w:type="dxa"/>
          </w:tcPr>
          <w:p w:rsidR="004B113D" w:rsidRP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・採択の可否は、所属</w:t>
            </w:r>
            <w:r w:rsidR="007821D9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長を通じて通知する。</w:t>
            </w:r>
          </w:p>
          <w:p w:rsidR="004B113D" w:rsidRPr="00AB4A8A" w:rsidRDefault="004B113D" w:rsidP="007821D9">
            <w:pPr>
              <w:spacing w:beforeLines="15" w:before="52" w:afterLines="20" w:after="70" w:line="240" w:lineRule="exact"/>
              <w:ind w:leftChars="50" w:left="12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Notification of the results will be made through the </w:t>
            </w:r>
            <w:r w:rsidR="007821D9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d</w:t>
            </w:r>
            <w:r w:rsidR="007821D9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ean of </w:t>
            </w:r>
            <w:r w:rsidR="007821D9" w:rsidRPr="00AA2C8F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f</w:t>
            </w:r>
            <w:r w:rsidR="007821D9"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>aculty</w:t>
            </w:r>
            <w:r w:rsidRPr="00AA2C8F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applicants</w:t>
            </w:r>
            <w:r w:rsidRPr="004B113D">
              <w:rPr>
                <w:rFonts w:ascii="ＭＳ Ｐゴシック" w:eastAsia="ＭＳ Ｐゴシック" w:hAnsi="ＭＳ Ｐゴシック"/>
                <w:color w:val="0000FF"/>
                <w:sz w:val="20"/>
              </w:rPr>
              <w:t>.</w:t>
            </w:r>
          </w:p>
        </w:tc>
      </w:tr>
    </w:tbl>
    <w:p w:rsidR="00D66858" w:rsidRPr="00AB4A8A" w:rsidRDefault="00D66858" w:rsidP="004B113D">
      <w:pPr>
        <w:rPr>
          <w:rFonts w:ascii="ＭＳ Ｐゴシック" w:eastAsia="ＭＳ Ｐゴシック" w:hAnsi="ＭＳ Ｐゴシック"/>
          <w:color w:val="0000FF"/>
          <w:sz w:val="20"/>
        </w:rPr>
      </w:pPr>
    </w:p>
    <w:sectPr w:rsidR="00D66858" w:rsidRPr="00AB4A8A" w:rsidSect="00593168">
      <w:pgSz w:w="11906" w:h="16838" w:code="9"/>
      <w:pgMar w:top="1247" w:right="1418" w:bottom="1304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C8" w:rsidRDefault="003A4EC8" w:rsidP="00192710">
      <w:r>
        <w:separator/>
      </w:r>
    </w:p>
  </w:endnote>
  <w:endnote w:type="continuationSeparator" w:id="0">
    <w:p w:rsidR="003A4EC8" w:rsidRDefault="003A4EC8" w:rsidP="001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ＭＳ 明朝"/>
    <w:panose1 w:val="00000000000000000000"/>
    <w:charset w:val="80"/>
    <w:family w:val="roman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C8" w:rsidRDefault="003A4EC8" w:rsidP="00192710">
      <w:r>
        <w:separator/>
      </w:r>
    </w:p>
  </w:footnote>
  <w:footnote w:type="continuationSeparator" w:id="0">
    <w:p w:rsidR="003A4EC8" w:rsidRDefault="003A4EC8" w:rsidP="0019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2"/>
    <w:rsid w:val="0000752E"/>
    <w:rsid w:val="000D7B4B"/>
    <w:rsid w:val="00147A39"/>
    <w:rsid w:val="00160BB7"/>
    <w:rsid w:val="00192710"/>
    <w:rsid w:val="001B69D8"/>
    <w:rsid w:val="001F112F"/>
    <w:rsid w:val="002361FF"/>
    <w:rsid w:val="002407CD"/>
    <w:rsid w:val="00274F9C"/>
    <w:rsid w:val="00280FA8"/>
    <w:rsid w:val="002874FD"/>
    <w:rsid w:val="002C4B59"/>
    <w:rsid w:val="0037252D"/>
    <w:rsid w:val="00396BC1"/>
    <w:rsid w:val="003A4EC8"/>
    <w:rsid w:val="003E3FD1"/>
    <w:rsid w:val="00407FC9"/>
    <w:rsid w:val="0049341A"/>
    <w:rsid w:val="004A1AFE"/>
    <w:rsid w:val="004B113D"/>
    <w:rsid w:val="004D6F9F"/>
    <w:rsid w:val="004F24D8"/>
    <w:rsid w:val="00504385"/>
    <w:rsid w:val="005045F0"/>
    <w:rsid w:val="005114C8"/>
    <w:rsid w:val="00541AD5"/>
    <w:rsid w:val="00543EF2"/>
    <w:rsid w:val="0056375F"/>
    <w:rsid w:val="00565E96"/>
    <w:rsid w:val="005913D6"/>
    <w:rsid w:val="00593168"/>
    <w:rsid w:val="005B64FF"/>
    <w:rsid w:val="005C5A01"/>
    <w:rsid w:val="005D787A"/>
    <w:rsid w:val="005E30D4"/>
    <w:rsid w:val="006114B1"/>
    <w:rsid w:val="00612CCC"/>
    <w:rsid w:val="00645150"/>
    <w:rsid w:val="006525C8"/>
    <w:rsid w:val="0067340E"/>
    <w:rsid w:val="006D4049"/>
    <w:rsid w:val="006F1BB7"/>
    <w:rsid w:val="007821D9"/>
    <w:rsid w:val="00783122"/>
    <w:rsid w:val="007A378F"/>
    <w:rsid w:val="007D121E"/>
    <w:rsid w:val="007F23E9"/>
    <w:rsid w:val="00817472"/>
    <w:rsid w:val="00832D62"/>
    <w:rsid w:val="008A5F3D"/>
    <w:rsid w:val="008A7581"/>
    <w:rsid w:val="008C2671"/>
    <w:rsid w:val="008D5701"/>
    <w:rsid w:val="008E30E1"/>
    <w:rsid w:val="00904F56"/>
    <w:rsid w:val="0092111C"/>
    <w:rsid w:val="0092113C"/>
    <w:rsid w:val="00984CBD"/>
    <w:rsid w:val="00985B15"/>
    <w:rsid w:val="00987378"/>
    <w:rsid w:val="00990F68"/>
    <w:rsid w:val="009D3C57"/>
    <w:rsid w:val="00A411E3"/>
    <w:rsid w:val="00AA2C8F"/>
    <w:rsid w:val="00AA76DA"/>
    <w:rsid w:val="00AB4A8A"/>
    <w:rsid w:val="00AF1152"/>
    <w:rsid w:val="00B3080F"/>
    <w:rsid w:val="00B340C5"/>
    <w:rsid w:val="00B74B46"/>
    <w:rsid w:val="00BB1B10"/>
    <w:rsid w:val="00BB6C05"/>
    <w:rsid w:val="00BC4CA3"/>
    <w:rsid w:val="00C105A8"/>
    <w:rsid w:val="00C113BF"/>
    <w:rsid w:val="00C55AF1"/>
    <w:rsid w:val="00C65D06"/>
    <w:rsid w:val="00C6736B"/>
    <w:rsid w:val="00C864B2"/>
    <w:rsid w:val="00C97EA6"/>
    <w:rsid w:val="00CA4829"/>
    <w:rsid w:val="00CD33D5"/>
    <w:rsid w:val="00CD67FE"/>
    <w:rsid w:val="00CD6F5E"/>
    <w:rsid w:val="00CF3303"/>
    <w:rsid w:val="00CF7737"/>
    <w:rsid w:val="00D21B9F"/>
    <w:rsid w:val="00D572FC"/>
    <w:rsid w:val="00D63CBA"/>
    <w:rsid w:val="00D66858"/>
    <w:rsid w:val="00E31DA3"/>
    <w:rsid w:val="00E35203"/>
    <w:rsid w:val="00E51ECA"/>
    <w:rsid w:val="00E61134"/>
    <w:rsid w:val="00ED3031"/>
    <w:rsid w:val="00EF4378"/>
    <w:rsid w:val="00F549AB"/>
    <w:rsid w:val="00F7067D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99D59"/>
  <w15:docId w15:val="{F784116A-DB56-493E-8C64-BC343A3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平成明朝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F2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C55AF1"/>
    <w:pPr>
      <w:keepNext/>
      <w:autoSpaceDE w:val="0"/>
      <w:autoSpaceDN w:val="0"/>
      <w:adjustRightInd w:val="0"/>
      <w:jc w:val="center"/>
      <w:outlineLvl w:val="0"/>
    </w:pPr>
    <w:rPr>
      <w:rFonts w:ascii="TimesNewRoman" w:eastAsia="TimesNew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5AF1"/>
    <w:rPr>
      <w:rFonts w:ascii="TimesNewRoman" w:eastAsia="TimesNewRoman" w:hAnsi="Times New Roman"/>
      <w:sz w:val="28"/>
    </w:rPr>
  </w:style>
  <w:style w:type="table" w:styleId="a3">
    <w:name w:val="Table Grid"/>
    <w:basedOn w:val="a1"/>
    <w:uiPriority w:val="59"/>
    <w:rsid w:val="0054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4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710"/>
    <w:rPr>
      <w:rFonts w:ascii="Times" w:hAnsi="Times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92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710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27</cp:revision>
  <cp:lastPrinted>2020-03-16T23:35:00Z</cp:lastPrinted>
  <dcterms:created xsi:type="dcterms:W3CDTF">2018-03-20T05:32:00Z</dcterms:created>
  <dcterms:modified xsi:type="dcterms:W3CDTF">2020-03-17T06:20:00Z</dcterms:modified>
</cp:coreProperties>
</file>