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F" w:rsidRDefault="0067340E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bookmarkStart w:id="0" w:name="RANGE!A1:B43"/>
      <w:r w:rsidRPr="00ED3031">
        <w:rPr>
          <w:rFonts w:ascii="ＭＳ Ｐゴシック" w:eastAsia="ＭＳ Ｐゴシック" w:hAnsi="ＭＳ Ｐゴシック" w:cs="ＭＳ Ｐゴシック"/>
          <w:b/>
          <w:kern w:val="0"/>
          <w:szCs w:val="24"/>
        </w:rPr>
        <w:t>2</w:t>
      </w:r>
      <w:r w:rsidR="006D4049" w:rsidRPr="00ED3031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019</w:t>
      </w:r>
      <w:r w:rsidR="00543EF2" w:rsidRPr="00ED3031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年度</w:t>
      </w:r>
      <w:r w:rsidR="00543EF2" w:rsidRPr="00D11B8E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「徳島大学国際教育研究交流資金」による</w:t>
      </w:r>
    </w:p>
    <w:p w:rsidR="00543EF2" w:rsidRPr="00D21B9F" w:rsidRDefault="00543EF2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r w:rsidRPr="00D11B8E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国際交流事業（奨学金）の募集要項</w:t>
      </w:r>
    </w:p>
    <w:bookmarkEnd w:id="0"/>
    <w:p w:rsidR="005C5A01" w:rsidRPr="00AA2C8F" w:rsidRDefault="006D4049" w:rsidP="002407C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</w:pPr>
      <w:r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 xml:space="preserve">2019 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International Exchange Program </w:t>
      </w:r>
      <w:r w:rsidR="007F23E9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F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unded by </w:t>
      </w:r>
      <w:r w:rsidR="00CD6F5E"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“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Tokushima University International Education and Research Exchange Fund</w:t>
      </w:r>
      <w:r w:rsidR="00CD6F5E"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”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Application Guidelines (Scholarship)</w:t>
      </w:r>
    </w:p>
    <w:p w:rsidR="00543EF2" w:rsidRPr="00AB4A8A" w:rsidRDefault="00543EF2" w:rsidP="00985B15">
      <w:pPr>
        <w:spacing w:line="300" w:lineRule="exact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</w:p>
    <w:p w:rsidR="00543EF2" w:rsidRPr="00AB4A8A" w:rsidRDefault="00543EF2" w:rsidP="002407CD">
      <w:pPr>
        <w:widowControl/>
        <w:spacing w:line="300" w:lineRule="exact"/>
        <w:ind w:firstLineChars="50" w:firstLine="10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本学における国際交流事業を促進するため、「徳島大学国際教育研究交流資金要項」に基づき、次の</w:t>
      </w:r>
      <w:r w:rsidRPr="00AB4A8A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事業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を募集する。</w:t>
      </w:r>
    </w:p>
    <w:p w:rsidR="00543EF2" w:rsidRPr="00AB4A8A" w:rsidRDefault="00543EF2" w:rsidP="00985B15">
      <w:pPr>
        <w:spacing w:beforeLines="15" w:before="52" w:afterLines="50" w:after="175" w:line="240" w:lineRule="exact"/>
        <w:ind w:firstLineChars="50" w:firstLine="100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Tokushima University carries out the following programs based on the </w:t>
      </w:r>
      <w:r w:rsidR="0049341A" w:rsidRPr="00AA2C8F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“</w:t>
      </w: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>Policy of Tokushima University International Education and Research Exchange Fund Guidelines</w:t>
      </w:r>
      <w:r w:rsidR="0049341A" w:rsidRPr="00AA2C8F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”</w:t>
      </w: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to promote international exchange activities at the university</w:t>
      </w:r>
      <w:r w:rsidRPr="00D11B8E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6862"/>
      </w:tblGrid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事業名</w:t>
            </w:r>
          </w:p>
          <w:p w:rsidR="00543EF2" w:rsidRPr="00AB4A8A" w:rsidRDefault="00543EF2" w:rsidP="00904F56">
            <w:pPr>
              <w:spacing w:line="300" w:lineRule="exact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Program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外国人留学生に対する奨学金事業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Scholarship Program for International Students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事業内容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Outline</w:t>
            </w:r>
          </w:p>
        </w:tc>
        <w:tc>
          <w:tcPr>
            <w:tcW w:w="6892" w:type="dxa"/>
          </w:tcPr>
          <w:p w:rsidR="00543EF2" w:rsidRPr="00AB4A8A" w:rsidRDefault="00C105A8" w:rsidP="00C105A8">
            <w:pPr>
              <w:spacing w:beforeLines="20" w:before="70" w:line="300" w:lineRule="exact"/>
              <w:ind w:firstLineChars="100" w:firstLine="196"/>
              <w:rPr>
                <w:rFonts w:ascii="ＭＳ Ｐゴシック" w:eastAsia="ＭＳ Ｐゴシック" w:hAnsi="ＭＳ Ｐゴシック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本学に在籍する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外国人留学生</w:t>
            </w: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（学部学生及び大学院生）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の勉学意欲を高める</w:t>
            </w:r>
            <w:r w:rsidR="00543EF2" w:rsidRPr="00AB4A8A">
              <w:rPr>
                <w:rFonts w:ascii="ＭＳ Ｐゴシック" w:eastAsia="ＭＳ Ｐゴシック" w:hAnsi="ＭＳ Ｐゴシック" w:hint="eastAsia"/>
                <w:sz w:val="20"/>
              </w:rPr>
              <w:t>ため、奨学金を支給する。</w:t>
            </w:r>
          </w:p>
          <w:p w:rsidR="00543EF2" w:rsidRPr="00AB4A8A" w:rsidRDefault="00543EF2" w:rsidP="001B69D8">
            <w:pPr>
              <w:spacing w:beforeLines="15" w:before="52" w:afterLines="20" w:after="70" w:line="240" w:lineRule="exact"/>
              <w:ind w:firstLineChars="100" w:firstLine="192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This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s</w:t>
            </w:r>
            <w:r w:rsidR="001B69D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spacing w:val="-4"/>
                <w:kern w:val="0"/>
                <w:sz w:val="20"/>
              </w:rPr>
              <w:t xml:space="preserve">cholarship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program aims to pro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mote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 xml:space="preserve">the motivation of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international students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(undergraduate・graduate)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of Tokushima University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for their academic activities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.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応募資格</w:t>
            </w:r>
          </w:p>
          <w:p w:rsidR="00543EF2" w:rsidRPr="00AB4A8A" w:rsidRDefault="00543EF2" w:rsidP="008C267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Applicant </w:t>
            </w:r>
            <w:r w:rsidR="008C267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ligibility</w:t>
            </w:r>
          </w:p>
        </w:tc>
        <w:tc>
          <w:tcPr>
            <w:tcW w:w="6892" w:type="dxa"/>
          </w:tcPr>
          <w:p w:rsidR="00543EF2" w:rsidRPr="00AB4A8A" w:rsidRDefault="00543EF2" w:rsidP="00C105A8">
            <w:pPr>
              <w:spacing w:beforeLines="20" w:before="70" w:line="300" w:lineRule="exact"/>
              <w:ind w:firstLineChars="100" w:firstLine="208"/>
              <w:rPr>
                <w:rFonts w:ascii="ＭＳ Ｐゴシック" w:eastAsia="ＭＳ Ｐゴシック" w:hAnsi="ＭＳ Ｐゴシック"/>
                <w:sz w:val="20"/>
              </w:rPr>
            </w:pPr>
            <w:r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常三島地区に所属する私費外国人留学生（外国政府派遣留学生を除く。）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であって、特別な事由により、経済的援助が必要な者</w:t>
            </w:r>
            <w:r w:rsidR="0000752E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とする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。</w:t>
            </w:r>
          </w:p>
          <w:p w:rsidR="0000752E" w:rsidRDefault="0000752E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Eligib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le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applicants are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rivately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financed international students</w:t>
            </w:r>
            <w:r w:rsidR="00C97EA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(except for foreign government</w:t>
            </w:r>
            <w:r w:rsidR="00FC2E8B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="00C97EA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sponsored students)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who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are studying on </w:t>
            </w:r>
            <w:r w:rsidR="00541AD5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Josanjima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C</w:t>
            </w:r>
            <w:r w:rsidR="00541AD5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ampus </w:t>
            </w:r>
            <w:r w:rsidR="00541AD5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and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need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financial assistance to continue their studies</w:t>
            </w:r>
            <w:r w:rsidRPr="0000752E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  <w:r w:rsidR="004B113D"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 xml:space="preserve"> </w:t>
            </w:r>
          </w:p>
          <w:p w:rsidR="004D6F9F" w:rsidRPr="004D6F9F" w:rsidRDefault="004D6F9F" w:rsidP="00C105A8">
            <w:pPr>
              <w:spacing w:line="300" w:lineRule="exact"/>
              <w:ind w:firstLineChars="100" w:firstLine="204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なお、月額合計４万５千円</w:t>
            </w:r>
            <w:r w:rsidR="002361FF" w:rsidRPr="00ED3031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以上の</w:t>
            </w:r>
            <w:r w:rsidR="00C97EA6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他の</w:t>
            </w: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奨学金</w:t>
            </w:r>
            <w:r w:rsidR="00CF7737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や給与</w:t>
            </w:r>
            <w:r w:rsidR="00D572FC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（※）</w:t>
            </w: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を受けている者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又は配偶者が月額合計９万円</w:t>
            </w:r>
            <w:r w:rsidR="002361FF" w:rsidRPr="00ED3031">
              <w:rPr>
                <w:rFonts w:ascii="ＭＳ Ｐゴシック" w:eastAsia="ＭＳ Ｐゴシック" w:hAnsi="ＭＳ Ｐゴシック" w:hint="eastAsia"/>
                <w:sz w:val="20"/>
              </w:rPr>
              <w:t>以上の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奨学金</w:t>
            </w:r>
            <w:r w:rsidR="00CF7737">
              <w:rPr>
                <w:rFonts w:ascii="ＭＳ Ｐゴシック" w:eastAsia="ＭＳ Ｐゴシック" w:hAnsi="ＭＳ Ｐゴシック" w:hint="eastAsia"/>
                <w:sz w:val="20"/>
              </w:rPr>
              <w:t>や給与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（※）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を受けている者は、応募することができない。</w:t>
            </w:r>
          </w:p>
          <w:p w:rsidR="00543EF2" w:rsidRPr="00AA2C8F" w:rsidRDefault="004D6F9F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>I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f a student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receive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scholarships and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8E30E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9316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593168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45,000 or greater per month </w:t>
            </w:r>
            <w:r w:rsidR="00904F5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="00396BC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or </w:t>
            </w:r>
            <w:r w:rsidR="00B340C5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his/her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spouse receives 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scholarships and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59316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of the amount of \</w:t>
            </w:r>
            <w:r w:rsidR="00593168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90,000 or greater per month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, </w:t>
            </w:r>
            <w:r w:rsidR="008E30E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student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cannot apply for this program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</w:p>
          <w:p w:rsidR="00EF4378" w:rsidRDefault="00EF4378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日本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におけるアルバイト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の給与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は除く。</w:t>
            </w:r>
          </w:p>
          <w:p w:rsidR="0056375F" w:rsidRPr="00AB4A8A" w:rsidRDefault="00B74B46" w:rsidP="001B69D8">
            <w:pPr>
              <w:spacing w:afterLines="20" w:after="70"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“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Salaries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”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in this case excludes the </w:t>
            </w:r>
            <w:r w:rsidR="00D572FC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part-time salaries in Japan.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採択件数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Number of </w:t>
            </w:r>
            <w:r w:rsidR="00984CBD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Recipient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</w:t>
            </w:r>
          </w:p>
        </w:tc>
        <w:tc>
          <w:tcPr>
            <w:tcW w:w="6892" w:type="dxa"/>
          </w:tcPr>
          <w:p w:rsidR="00543EF2" w:rsidRPr="00ED3031" w:rsidRDefault="00A411E3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  <w:p w:rsidR="00543EF2" w:rsidRPr="00AB4A8A" w:rsidRDefault="00A411E3" w:rsidP="007F23E9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7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金額</w:t>
            </w:r>
          </w:p>
          <w:p w:rsidR="00543EF2" w:rsidRPr="00AB4A8A" w:rsidRDefault="00984CB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 Amounts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・博士後期課程で協定校からの留学生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45,000円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Doctoral Students from partner universities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45,000</w:t>
            </w:r>
            <w:r w:rsidR="00984CBD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・その他の留学生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30,000円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International Students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30,000</w:t>
            </w:r>
            <w:r w:rsidR="00984CBD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給付期間</w:t>
            </w:r>
          </w:p>
          <w:p w:rsidR="00543EF2" w:rsidRPr="00AB4A8A" w:rsidRDefault="00984CBD" w:rsidP="00B74B4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Scholarship </w:t>
            </w:r>
            <w:r w:rsidR="00B74B4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="00543EF2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eriod</w:t>
            </w:r>
          </w:p>
        </w:tc>
        <w:tc>
          <w:tcPr>
            <w:tcW w:w="6892" w:type="dxa"/>
          </w:tcPr>
          <w:p w:rsidR="00543EF2" w:rsidRPr="00ED3031" w:rsidRDefault="0067340E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sz w:val="20"/>
              </w:rPr>
              <w:t>2</w:t>
            </w:r>
            <w:r w:rsidR="00C864B2" w:rsidRPr="00ED3031">
              <w:rPr>
                <w:rFonts w:ascii="ＭＳ Ｐゴシック" w:eastAsia="ＭＳ Ｐゴシック" w:hAnsi="ＭＳ Ｐゴシック" w:hint="eastAsia"/>
                <w:sz w:val="20"/>
              </w:rPr>
              <w:t>019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年４月から</w:t>
            </w:r>
            <w:r w:rsidRPr="00ED3031">
              <w:rPr>
                <w:rFonts w:ascii="ＭＳ Ｐゴシック" w:eastAsia="ＭＳ Ｐゴシック" w:hAnsi="ＭＳ Ｐゴシック"/>
                <w:sz w:val="20"/>
              </w:rPr>
              <w:t>2</w:t>
            </w:r>
            <w:r w:rsidR="00C864B2" w:rsidRPr="00ED3031">
              <w:rPr>
                <w:rFonts w:ascii="ＭＳ Ｐゴシック" w:eastAsia="ＭＳ Ｐゴシック" w:hAnsi="ＭＳ Ｐゴシック" w:hint="eastAsia"/>
                <w:sz w:val="20"/>
              </w:rPr>
              <w:t>020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年３月まで</w:t>
            </w:r>
          </w:p>
          <w:p w:rsidR="00543EF2" w:rsidRPr="00AB4A8A" w:rsidRDefault="00543EF2" w:rsidP="00ED3031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1F497D" w:themeColor="text2"/>
                <w:sz w:val="20"/>
              </w:rPr>
              <w:t xml:space="preserve">From April </w:t>
            </w:r>
            <w:r w:rsidR="0067340E" w:rsidRPr="00ED3031">
              <w:rPr>
                <w:rFonts w:ascii="ＭＳ Ｐゴシック" w:eastAsia="ＭＳ Ｐゴシック" w:hAnsi="ＭＳ Ｐゴシック"/>
                <w:color w:val="1F497D" w:themeColor="text2"/>
                <w:sz w:val="20"/>
              </w:rPr>
              <w:t>2</w:t>
            </w:r>
            <w:r w:rsidR="00C864B2" w:rsidRPr="00ED3031">
              <w:rPr>
                <w:rFonts w:ascii="ＭＳ Ｐゴシック" w:eastAsia="ＭＳ Ｐゴシック" w:hAnsi="ＭＳ Ｐゴシック"/>
                <w:color w:val="1F497D" w:themeColor="text2"/>
                <w:sz w:val="20"/>
              </w:rPr>
              <w:t>019</w:t>
            </w:r>
            <w:r w:rsidRPr="00ED3031">
              <w:rPr>
                <w:rFonts w:ascii="ＭＳ Ｐゴシック" w:eastAsia="ＭＳ Ｐゴシック" w:hAnsi="ＭＳ Ｐゴシック"/>
                <w:color w:val="1F497D" w:themeColor="text2"/>
                <w:sz w:val="20"/>
              </w:rPr>
              <w:t xml:space="preserve"> to March </w:t>
            </w:r>
            <w:r w:rsidR="0067340E" w:rsidRPr="00ED3031">
              <w:rPr>
                <w:rFonts w:ascii="ＭＳ Ｐゴシック" w:eastAsia="ＭＳ Ｐゴシック" w:hAnsi="ＭＳ Ｐゴシック"/>
                <w:color w:val="1F497D" w:themeColor="text2"/>
                <w:sz w:val="20"/>
              </w:rPr>
              <w:t>2</w:t>
            </w:r>
            <w:r w:rsidR="00C864B2" w:rsidRPr="00ED3031">
              <w:rPr>
                <w:rFonts w:ascii="ＭＳ Ｐゴシック" w:eastAsia="ＭＳ Ｐゴシック" w:hAnsi="ＭＳ Ｐゴシック"/>
                <w:color w:val="1F497D" w:themeColor="text2"/>
                <w:sz w:val="20"/>
              </w:rPr>
              <w:t>020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提出書類</w:t>
            </w:r>
          </w:p>
          <w:p w:rsidR="00543EF2" w:rsidRPr="00B74B46" w:rsidRDefault="00543EF2" w:rsidP="00B74B46">
            <w:pPr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 xml:space="preserve">Documents to be </w:t>
            </w:r>
            <w:r w:rsidR="00B74B46" w:rsidRPr="00AA2C8F">
              <w:rPr>
                <w:rFonts w:ascii="ＭＳ Ｐゴシック" w:eastAsia="ＭＳ Ｐゴシック" w:hAnsi="ＭＳ Ｐゴシック" w:hint="eastAsia"/>
                <w:color w:val="0070C0"/>
                <w:spacing w:val="-8"/>
                <w:sz w:val="20"/>
              </w:rPr>
              <w:t>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>ubmitted</w:t>
            </w:r>
          </w:p>
        </w:tc>
        <w:tc>
          <w:tcPr>
            <w:tcW w:w="689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様式２－１、様式２－２及び成績証明書（直近１年分）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Form 2-1, Form 2-2 and Academic transcript (for the last one year)</w:t>
            </w:r>
          </w:p>
        </w:tc>
      </w:tr>
      <w:tr w:rsidR="00543EF2" w:rsidRPr="00AB4A8A" w:rsidTr="00543EF2">
        <w:tc>
          <w:tcPr>
            <w:tcW w:w="2376" w:type="dxa"/>
          </w:tcPr>
          <w:p w:rsidR="00543EF2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提出期日</w:t>
            </w:r>
          </w:p>
          <w:p w:rsidR="00AB4A8A" w:rsidRPr="00AB4A8A" w:rsidRDefault="008A5F3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Application</w:t>
            </w:r>
            <w:r w:rsidR="00AB4A8A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Deadline</w:t>
            </w:r>
          </w:p>
        </w:tc>
        <w:tc>
          <w:tcPr>
            <w:tcW w:w="6892" w:type="dxa"/>
          </w:tcPr>
          <w:p w:rsidR="00543EF2" w:rsidRPr="00ED3031" w:rsidRDefault="0067340E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20</w:t>
            </w:r>
            <w:r w:rsidR="001F112F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19</w:t>
            </w:r>
            <w:r w:rsidR="00AB4A8A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年４月</w:t>
            </w:r>
            <w:r w:rsidR="005114C8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２４</w:t>
            </w:r>
            <w:r w:rsidR="00AB4A8A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日（</w:t>
            </w:r>
            <w:r w:rsidR="005114C8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水</w:t>
            </w:r>
            <w:r w:rsidR="00AB4A8A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</w:t>
            </w:r>
          </w:p>
          <w:p w:rsidR="00AB4A8A" w:rsidRPr="00AA2C8F" w:rsidRDefault="005114C8" w:rsidP="00ED3031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Wednesday</w:t>
            </w:r>
            <w:r w:rsidR="00AB4A8A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, April </w:t>
            </w:r>
            <w:r w:rsidR="0067340E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2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4</w:t>
            </w:r>
            <w:r w:rsidR="00AB4A8A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, </w:t>
            </w:r>
            <w:r w:rsidR="0067340E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2</w:t>
            </w:r>
            <w:r w:rsidR="001F112F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019</w:t>
            </w:r>
          </w:p>
          <w:p w:rsidR="00ED3031" w:rsidRPr="00AB4A8A" w:rsidRDefault="00ED3031" w:rsidP="00ED3031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B4A8A" w:rsidRPr="00E35203" w:rsidTr="00543EF2">
        <w:tc>
          <w:tcPr>
            <w:tcW w:w="2376" w:type="dxa"/>
          </w:tcPr>
          <w:p w:rsidR="00AB4A8A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提出先</w:t>
            </w:r>
          </w:p>
          <w:p w:rsidR="00AB4A8A" w:rsidRPr="00AB4A8A" w:rsidRDefault="00AB4A8A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Destination to Submit</w:t>
            </w:r>
          </w:p>
        </w:tc>
        <w:tc>
          <w:tcPr>
            <w:tcW w:w="6892" w:type="dxa"/>
          </w:tcPr>
          <w:p w:rsidR="00AB4A8A" w:rsidRPr="00ED3031" w:rsidRDefault="00645150" w:rsidP="006F1BB7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国際課</w:t>
            </w:r>
            <w:r w:rsidR="0067340E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留</w:t>
            </w:r>
            <w:r w:rsidR="009D3C57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学生支援係</w:t>
            </w:r>
          </w:p>
          <w:p w:rsidR="00192710" w:rsidRPr="00645150" w:rsidRDefault="00192710" w:rsidP="00E35203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Student Support Section for International Affairs,</w:t>
            </w:r>
            <w:r w:rsidR="00E35203"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Affairs Division</w:t>
            </w:r>
          </w:p>
        </w:tc>
      </w:tr>
      <w:tr w:rsidR="004B113D" w:rsidRPr="00AB4A8A" w:rsidTr="004B113D">
        <w:tc>
          <w:tcPr>
            <w:tcW w:w="2376" w:type="dxa"/>
          </w:tcPr>
          <w:p w:rsid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留意事項</w:t>
            </w:r>
          </w:p>
          <w:p w:rsidR="004B113D" w:rsidRPr="004B113D" w:rsidRDefault="004B113D" w:rsidP="004B113D">
            <w:pPr>
              <w:spacing w:line="300" w:lineRule="exact"/>
              <w:rPr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Notes</w:t>
            </w:r>
          </w:p>
        </w:tc>
        <w:tc>
          <w:tcPr>
            <w:tcW w:w="6892" w:type="dxa"/>
          </w:tcPr>
          <w:p w:rsidR="004B113D" w:rsidRPr="004B113D" w:rsidRDefault="004B113D" w:rsidP="00280F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勉学状況等により、奨学金を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給付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するのにふさわしくないと判断された</w:t>
            </w:r>
            <w:r w:rsidR="00904F5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場合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や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申請書類に虚偽の記載が認められた場合は、支給を停止することがある。</w:t>
            </w:r>
          </w:p>
          <w:p w:rsidR="004B113D" w:rsidRPr="00AA2C8F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If inappropriate academic practice and/or a false entry on an application are found, the scholarship may be withdrawn.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・受給者の氏名・国籍の情報は、寄附関連企業に提供されることがある。（申請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書類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に含まれるその他の個人情報は、本事業の業務遂行のためにのみ利用する）</w:t>
            </w:r>
          </w:p>
          <w:p w:rsidR="004B113D" w:rsidRPr="00AA2C8F" w:rsidRDefault="00783122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R</w:t>
            </w:r>
            <w:r w:rsidR="004B113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ecipients should note that their names and nationalities may be </w:t>
            </w:r>
            <w:r w:rsidR="003E3FD1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sent</w:t>
            </w:r>
            <w:r w:rsidR="004B113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 to corporate sponsors of this program. (Personal information is to be used solely for implementing this program.)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="00C65D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受給者は、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期間終了後に、修学報告書（詳細は別途通知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）を提出すること。提出された報告書は、寄附関連企業へ提出する。</w:t>
            </w:r>
          </w:p>
          <w:p w:rsidR="004B113D" w:rsidRPr="00AA2C8F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</w:t>
            </w:r>
            <w:r w:rsidR="00984CB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their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study report</w:t>
            </w:r>
            <w:r w:rsidR="00984CB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after the period of the scholarship. (Details will be informed to each recipient.) Submitted reports are sent to </w:t>
            </w:r>
            <w:r w:rsidR="002874F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  <w:p w:rsidR="004B113D" w:rsidRPr="004B113D" w:rsidRDefault="004B113D" w:rsidP="00C105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受給者は、留学期間終了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時に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、進路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連絡先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等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に関する情報（詳細は別途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）を提出すること。提出された情報は、寄附関連企業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提出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されることがある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。</w:t>
            </w:r>
          </w:p>
          <w:p w:rsidR="004B113D" w:rsidRPr="00AB4A8A" w:rsidRDefault="004B113D" w:rsidP="008C2671">
            <w:pPr>
              <w:spacing w:beforeLines="15" w:before="52" w:afterLines="20" w:after="70" w:line="240" w:lineRule="exact"/>
              <w:ind w:leftChars="50" w:left="120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his/her information about career path and contact address after completion of study period. (Details will be informed to each recipient). Submitted information </w:t>
            </w:r>
            <w:r w:rsidR="008C2671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may be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sent to </w:t>
            </w:r>
            <w:r w:rsidR="002874F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</w:tc>
      </w:tr>
      <w:tr w:rsidR="004B113D" w:rsidRPr="00AB4A8A" w:rsidTr="004B113D">
        <w:tc>
          <w:tcPr>
            <w:tcW w:w="2376" w:type="dxa"/>
          </w:tcPr>
          <w:p w:rsidR="004B113D" w:rsidRPr="00AB4A8A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その他</w:t>
            </w:r>
          </w:p>
          <w:p w:rsidR="004B113D" w:rsidRPr="00AB4A8A" w:rsidRDefault="004B113D" w:rsidP="004B11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thers</w:t>
            </w:r>
          </w:p>
        </w:tc>
        <w:tc>
          <w:tcPr>
            <w:tcW w:w="6892" w:type="dxa"/>
          </w:tcPr>
          <w:p w:rsidR="004B113D" w:rsidRP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・採択の可否は、所属</w:t>
            </w:r>
            <w:r w:rsidR="007821D9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長を通じて通知する。</w:t>
            </w:r>
          </w:p>
          <w:p w:rsidR="004B113D" w:rsidRPr="00AB4A8A" w:rsidRDefault="004B113D" w:rsidP="007821D9">
            <w:pPr>
              <w:spacing w:beforeLines="15" w:before="52" w:afterLines="20" w:after="70" w:line="240" w:lineRule="exact"/>
              <w:ind w:leftChars="50" w:left="12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Notification of the results will be made through the </w:t>
            </w:r>
            <w:r w:rsidR="007821D9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d</w:t>
            </w:r>
            <w:r w:rsidR="007821D9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ean of </w:t>
            </w:r>
            <w:r w:rsidR="007821D9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</w:t>
            </w:r>
            <w:r w:rsidR="007821D9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aculty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applicants</w:t>
            </w:r>
            <w:r w:rsidRPr="004B113D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</w:p>
        </w:tc>
      </w:tr>
    </w:tbl>
    <w:p w:rsidR="00D66858" w:rsidRPr="00AB4A8A" w:rsidRDefault="00D66858" w:rsidP="004B113D">
      <w:pPr>
        <w:rPr>
          <w:rFonts w:ascii="ＭＳ Ｐゴシック" w:eastAsia="ＭＳ Ｐゴシック" w:hAnsi="ＭＳ Ｐゴシック"/>
          <w:color w:val="0000FF"/>
          <w:sz w:val="20"/>
        </w:rPr>
      </w:pPr>
      <w:bookmarkStart w:id="1" w:name="_GoBack"/>
      <w:bookmarkEnd w:id="1"/>
    </w:p>
    <w:sectPr w:rsidR="00D66858" w:rsidRPr="00AB4A8A" w:rsidSect="00593168">
      <w:pgSz w:w="11906" w:h="16838" w:code="9"/>
      <w:pgMar w:top="1247" w:right="1418" w:bottom="1304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4" w:rsidRDefault="005E30D4" w:rsidP="00192710">
      <w:r>
        <w:separator/>
      </w:r>
    </w:p>
  </w:endnote>
  <w:endnote w:type="continuationSeparator" w:id="0">
    <w:p w:rsidR="005E30D4" w:rsidRDefault="005E30D4" w:rsidP="001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ＭＳ 明朝"/>
    <w:panose1 w:val="00000000000000000000"/>
    <w:charset w:val="80"/>
    <w:family w:val="roman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4" w:rsidRDefault="005E30D4" w:rsidP="00192710">
      <w:r>
        <w:separator/>
      </w:r>
    </w:p>
  </w:footnote>
  <w:footnote w:type="continuationSeparator" w:id="0">
    <w:p w:rsidR="005E30D4" w:rsidRDefault="005E30D4" w:rsidP="0019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2"/>
    <w:rsid w:val="0000752E"/>
    <w:rsid w:val="000D7B4B"/>
    <w:rsid w:val="00192710"/>
    <w:rsid w:val="001B69D8"/>
    <w:rsid w:val="001F112F"/>
    <w:rsid w:val="002361FF"/>
    <w:rsid w:val="002407CD"/>
    <w:rsid w:val="00280FA8"/>
    <w:rsid w:val="002874FD"/>
    <w:rsid w:val="002C4B59"/>
    <w:rsid w:val="00396BC1"/>
    <w:rsid w:val="003E3FD1"/>
    <w:rsid w:val="00407FC9"/>
    <w:rsid w:val="0049341A"/>
    <w:rsid w:val="004A1AFE"/>
    <w:rsid w:val="004B113D"/>
    <w:rsid w:val="004D6F9F"/>
    <w:rsid w:val="005114C8"/>
    <w:rsid w:val="00541AD5"/>
    <w:rsid w:val="00543EF2"/>
    <w:rsid w:val="0056375F"/>
    <w:rsid w:val="00565E96"/>
    <w:rsid w:val="00593168"/>
    <w:rsid w:val="005C5A01"/>
    <w:rsid w:val="005D787A"/>
    <w:rsid w:val="005E30D4"/>
    <w:rsid w:val="00612CCC"/>
    <w:rsid w:val="00645150"/>
    <w:rsid w:val="0067340E"/>
    <w:rsid w:val="006D4049"/>
    <w:rsid w:val="006F1BB7"/>
    <w:rsid w:val="007821D9"/>
    <w:rsid w:val="00783122"/>
    <w:rsid w:val="007D121E"/>
    <w:rsid w:val="007F23E9"/>
    <w:rsid w:val="00817472"/>
    <w:rsid w:val="00832D62"/>
    <w:rsid w:val="008A5F3D"/>
    <w:rsid w:val="008C2671"/>
    <w:rsid w:val="008D5701"/>
    <w:rsid w:val="008E30E1"/>
    <w:rsid w:val="00904F56"/>
    <w:rsid w:val="0092111C"/>
    <w:rsid w:val="00984CBD"/>
    <w:rsid w:val="00985B15"/>
    <w:rsid w:val="00987378"/>
    <w:rsid w:val="00990F68"/>
    <w:rsid w:val="009D3C57"/>
    <w:rsid w:val="00A411E3"/>
    <w:rsid w:val="00AA2C8F"/>
    <w:rsid w:val="00AA76DA"/>
    <w:rsid w:val="00AB4A8A"/>
    <w:rsid w:val="00B3080F"/>
    <w:rsid w:val="00B340C5"/>
    <w:rsid w:val="00B74B46"/>
    <w:rsid w:val="00BB6C05"/>
    <w:rsid w:val="00BC4CA3"/>
    <w:rsid w:val="00C105A8"/>
    <w:rsid w:val="00C55AF1"/>
    <w:rsid w:val="00C65D06"/>
    <w:rsid w:val="00C6736B"/>
    <w:rsid w:val="00C864B2"/>
    <w:rsid w:val="00C97EA6"/>
    <w:rsid w:val="00CA4829"/>
    <w:rsid w:val="00CD33D5"/>
    <w:rsid w:val="00CD6F5E"/>
    <w:rsid w:val="00CF7737"/>
    <w:rsid w:val="00D21B9F"/>
    <w:rsid w:val="00D572FC"/>
    <w:rsid w:val="00D63CBA"/>
    <w:rsid w:val="00D66858"/>
    <w:rsid w:val="00E35203"/>
    <w:rsid w:val="00E61134"/>
    <w:rsid w:val="00ED3031"/>
    <w:rsid w:val="00EF4378"/>
    <w:rsid w:val="00F7067D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9D3EE"/>
  <w15:docId w15:val="{F784116A-DB56-493E-8C64-BC343A3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F2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C55AF1"/>
    <w:pPr>
      <w:keepNext/>
      <w:autoSpaceDE w:val="0"/>
      <w:autoSpaceDN w:val="0"/>
      <w:adjustRightInd w:val="0"/>
      <w:jc w:val="center"/>
      <w:outlineLvl w:val="0"/>
    </w:pPr>
    <w:rPr>
      <w:rFonts w:ascii="TimesNewRoman" w:eastAsia="TimesNew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5AF1"/>
    <w:rPr>
      <w:rFonts w:ascii="TimesNewRoman" w:eastAsia="TimesNewRoman" w:hAnsi="Times New Roman"/>
      <w:sz w:val="28"/>
    </w:rPr>
  </w:style>
  <w:style w:type="table" w:styleId="a3">
    <w:name w:val="Table Grid"/>
    <w:basedOn w:val="a1"/>
    <w:uiPriority w:val="59"/>
    <w:rsid w:val="0054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4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710"/>
    <w:rPr>
      <w:rFonts w:ascii="Times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92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710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15</cp:revision>
  <cp:lastPrinted>2019-03-13T04:42:00Z</cp:lastPrinted>
  <dcterms:created xsi:type="dcterms:W3CDTF">2018-03-20T05:32:00Z</dcterms:created>
  <dcterms:modified xsi:type="dcterms:W3CDTF">2019-03-26T04:52:00Z</dcterms:modified>
</cp:coreProperties>
</file>