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9F" w:rsidRDefault="00504385" w:rsidP="002407CD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Cs w:val="24"/>
        </w:rPr>
      </w:pPr>
      <w:bookmarkStart w:id="0" w:name="RANGE!A1:B43"/>
      <w:r w:rsidRPr="005B64FF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令</w:t>
      </w:r>
      <w:r w:rsidRPr="00421B96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和</w:t>
      </w:r>
      <w:r w:rsidR="003A31BC" w:rsidRPr="00421B96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３</w:t>
      </w:r>
      <w:r w:rsidR="00543EF2" w:rsidRPr="00421B96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年</w:t>
      </w:r>
      <w:r w:rsidR="00543EF2" w:rsidRPr="00ED3031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度</w:t>
      </w:r>
      <w:r w:rsidR="00543EF2" w:rsidRPr="00D11B8E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「徳島大学国際教育研究交流資金」による</w:t>
      </w:r>
    </w:p>
    <w:p w:rsidR="00543EF2" w:rsidRPr="00D21B9F" w:rsidRDefault="00543EF2" w:rsidP="002407CD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Cs w:val="24"/>
        </w:rPr>
      </w:pPr>
      <w:r w:rsidRPr="00D11B8E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国際交流事業（奨学金）の募集要項</w:t>
      </w:r>
    </w:p>
    <w:p w:rsidR="005C5A01" w:rsidRPr="00AA2C8F" w:rsidRDefault="00504385" w:rsidP="002407CD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</w:pPr>
      <w:bookmarkStart w:id="1" w:name="_GoBack"/>
      <w:bookmarkEnd w:id="0"/>
      <w:r w:rsidRPr="00421B96"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  <w:t>202</w:t>
      </w:r>
      <w:r w:rsidR="003A31BC" w:rsidRPr="00421B96"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  <w:t>1</w:t>
      </w:r>
      <w:r w:rsidRPr="00421B96"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  <w:t xml:space="preserve"> </w:t>
      </w:r>
      <w:r w:rsidR="00543EF2" w:rsidRPr="00421B96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>Int</w:t>
      </w:r>
      <w:bookmarkEnd w:id="1"/>
      <w:r w:rsidR="00543EF2" w:rsidRPr="00AA2C8F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 xml:space="preserve">ernational Exchange Program </w:t>
      </w:r>
      <w:r w:rsidR="007F23E9" w:rsidRPr="00AA2C8F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>F</w:t>
      </w:r>
      <w:r w:rsidR="00543EF2" w:rsidRPr="00AA2C8F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 xml:space="preserve">unded by </w:t>
      </w:r>
      <w:r w:rsidR="00CD6F5E" w:rsidRPr="00AA2C8F"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  <w:t>“</w:t>
      </w:r>
      <w:r w:rsidR="00543EF2" w:rsidRPr="00AA2C8F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>Tokushima University International Education and Research Exchange Fund</w:t>
      </w:r>
      <w:r w:rsidR="00CD6F5E" w:rsidRPr="00AA2C8F"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  <w:t>”</w:t>
      </w:r>
      <w:r w:rsidR="00543EF2" w:rsidRPr="00AA2C8F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 xml:space="preserve"> Application Guidelines (Scholarship)</w:t>
      </w:r>
    </w:p>
    <w:p w:rsidR="00543EF2" w:rsidRPr="00AB4A8A" w:rsidRDefault="00543EF2" w:rsidP="00985B15">
      <w:pPr>
        <w:spacing w:line="300" w:lineRule="exact"/>
        <w:rPr>
          <w:rFonts w:ascii="ＭＳ Ｐゴシック" w:eastAsia="ＭＳ Ｐゴシック" w:hAnsi="ＭＳ Ｐゴシック" w:cs="ＭＳ Ｐゴシック"/>
          <w:color w:val="0000FF"/>
          <w:kern w:val="0"/>
          <w:sz w:val="20"/>
        </w:rPr>
      </w:pPr>
    </w:p>
    <w:p w:rsidR="00543EF2" w:rsidRPr="00AB4A8A" w:rsidRDefault="00543EF2" w:rsidP="002407CD">
      <w:pPr>
        <w:widowControl/>
        <w:spacing w:line="300" w:lineRule="exact"/>
        <w:ind w:firstLineChars="50" w:firstLine="100"/>
        <w:rPr>
          <w:rFonts w:ascii="ＭＳ Ｐゴシック" w:eastAsia="ＭＳ Ｐゴシック" w:hAnsi="ＭＳ Ｐゴシック" w:cs="ＭＳ Ｐゴシック"/>
          <w:kern w:val="0"/>
          <w:sz w:val="20"/>
        </w:rPr>
      </w:pPr>
      <w:r w:rsidRPr="00D11B8E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本学における国際交流事業を促進するため、「徳島大学国際教育研究交流資金要項」に基づき、次の</w:t>
      </w:r>
      <w:r w:rsidRPr="00AB4A8A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事業</w:t>
      </w:r>
      <w:r w:rsidRPr="00D11B8E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を募集する。</w:t>
      </w:r>
    </w:p>
    <w:p w:rsidR="00543EF2" w:rsidRPr="00AB4A8A" w:rsidRDefault="00543EF2" w:rsidP="00985B15">
      <w:pPr>
        <w:spacing w:beforeLines="15" w:before="52" w:afterLines="50" w:after="175" w:line="240" w:lineRule="exact"/>
        <w:ind w:firstLineChars="50" w:firstLine="100"/>
        <w:rPr>
          <w:rFonts w:ascii="ＭＳ Ｐゴシック" w:eastAsia="ＭＳ Ｐゴシック" w:hAnsi="ＭＳ Ｐゴシック" w:cs="ＭＳ Ｐゴシック"/>
          <w:color w:val="0000FF"/>
          <w:kern w:val="0"/>
          <w:sz w:val="20"/>
        </w:rPr>
      </w:pPr>
      <w:r w:rsidRPr="00AA2C8F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0"/>
        </w:rPr>
        <w:t xml:space="preserve">Tokushima University carries out the following programs based on the </w:t>
      </w:r>
      <w:r w:rsidR="0049341A" w:rsidRPr="00AA2C8F">
        <w:rPr>
          <w:rFonts w:ascii="ＭＳ Ｐゴシック" w:eastAsia="ＭＳ Ｐゴシック" w:hAnsi="ＭＳ Ｐゴシック" w:cs="ＭＳ Ｐゴシック"/>
          <w:color w:val="0070C0"/>
          <w:kern w:val="0"/>
          <w:sz w:val="20"/>
        </w:rPr>
        <w:t>“</w:t>
      </w:r>
      <w:r w:rsidRPr="00AA2C8F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0"/>
        </w:rPr>
        <w:t>Policy of Tokushima University International Education and Research Exchange Fund Guidelines</w:t>
      </w:r>
      <w:r w:rsidR="0049341A" w:rsidRPr="00AA2C8F">
        <w:rPr>
          <w:rFonts w:ascii="ＭＳ Ｐゴシック" w:eastAsia="ＭＳ Ｐゴシック" w:hAnsi="ＭＳ Ｐゴシック" w:cs="ＭＳ Ｐゴシック"/>
          <w:color w:val="0070C0"/>
          <w:kern w:val="0"/>
          <w:sz w:val="20"/>
        </w:rPr>
        <w:t>”</w:t>
      </w:r>
      <w:r w:rsidRPr="00AA2C8F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0"/>
        </w:rPr>
        <w:t xml:space="preserve"> to promote international exchange activities at the university</w:t>
      </w:r>
      <w:r w:rsidRPr="00D11B8E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6862"/>
      </w:tblGrid>
      <w:tr w:rsidR="00543EF2" w:rsidRPr="00AB4A8A" w:rsidTr="00147A39">
        <w:tc>
          <w:tcPr>
            <w:tcW w:w="2369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11B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事業名</w:t>
            </w:r>
          </w:p>
          <w:p w:rsidR="00543EF2" w:rsidRPr="00AB4A8A" w:rsidRDefault="00543EF2" w:rsidP="00904F56">
            <w:pPr>
              <w:spacing w:line="300" w:lineRule="exact"/>
              <w:rPr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Program</w:t>
            </w:r>
          </w:p>
        </w:tc>
        <w:tc>
          <w:tcPr>
            <w:tcW w:w="6862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11B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外国人留学生に対する奨学金事業</w:t>
            </w:r>
          </w:p>
          <w:p w:rsidR="00543EF2" w:rsidRPr="00AB4A8A" w:rsidRDefault="00543EF2" w:rsidP="00985B15">
            <w:pPr>
              <w:spacing w:afterLines="20" w:after="70" w:line="300" w:lineRule="exact"/>
              <w:rPr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Scholarship Program for International Students</w:t>
            </w:r>
          </w:p>
        </w:tc>
      </w:tr>
      <w:tr w:rsidR="00543EF2" w:rsidRPr="00AB4A8A" w:rsidTr="00147A39">
        <w:tc>
          <w:tcPr>
            <w:tcW w:w="2369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11B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事業内容</w:t>
            </w:r>
          </w:p>
          <w:p w:rsidR="00543EF2" w:rsidRPr="00AB4A8A" w:rsidRDefault="00543EF2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Outline</w:t>
            </w:r>
          </w:p>
        </w:tc>
        <w:tc>
          <w:tcPr>
            <w:tcW w:w="6862" w:type="dxa"/>
          </w:tcPr>
          <w:p w:rsidR="00543EF2" w:rsidRPr="00AB4A8A" w:rsidRDefault="00C105A8" w:rsidP="00C105A8">
            <w:pPr>
              <w:spacing w:beforeLines="20" w:before="70" w:line="300" w:lineRule="exact"/>
              <w:ind w:firstLineChars="100" w:firstLine="196"/>
              <w:rPr>
                <w:rFonts w:ascii="ＭＳ Ｐゴシック" w:eastAsia="ＭＳ Ｐゴシック" w:hAnsi="ＭＳ Ｐゴシック"/>
                <w:sz w:val="20"/>
              </w:rPr>
            </w:pPr>
            <w:r w:rsidRPr="00C105A8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本学に在籍する</w:t>
            </w:r>
            <w:r w:rsidR="00543EF2" w:rsidRPr="00C105A8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外国人留学生</w:t>
            </w:r>
            <w:r w:rsidRPr="00C105A8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（学部学生及び大学院生）</w:t>
            </w:r>
            <w:r w:rsidR="00543EF2" w:rsidRPr="00C105A8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の勉学意欲を高める</w:t>
            </w:r>
            <w:r w:rsidR="00543EF2" w:rsidRPr="00AB4A8A">
              <w:rPr>
                <w:rFonts w:ascii="ＭＳ Ｐゴシック" w:eastAsia="ＭＳ Ｐゴシック" w:hAnsi="ＭＳ Ｐゴシック" w:hint="eastAsia"/>
                <w:sz w:val="20"/>
              </w:rPr>
              <w:t>ため、奨学金を支給する。</w:t>
            </w:r>
          </w:p>
          <w:p w:rsidR="00543EF2" w:rsidRPr="00AB4A8A" w:rsidRDefault="00543EF2" w:rsidP="001B69D8">
            <w:pPr>
              <w:spacing w:beforeLines="15" w:before="52" w:afterLines="20" w:after="70" w:line="240" w:lineRule="exact"/>
              <w:ind w:firstLineChars="100" w:firstLine="192"/>
              <w:rPr>
                <w:rFonts w:ascii="ＭＳ Ｐゴシック" w:eastAsia="ＭＳ Ｐゴシック" w:hAnsi="ＭＳ Ｐゴシック"/>
                <w:color w:val="0000FF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pacing w:val="-4"/>
                <w:sz w:val="20"/>
              </w:rPr>
              <w:t xml:space="preserve">This 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pacing w:val="-4"/>
                <w:sz w:val="20"/>
              </w:rPr>
              <w:t>s</w:t>
            </w:r>
            <w:r w:rsidR="001B69D8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spacing w:val="-4"/>
                <w:kern w:val="0"/>
                <w:sz w:val="20"/>
              </w:rPr>
              <w:t xml:space="preserve">cholarship </w:t>
            </w:r>
            <w:r w:rsidRPr="00AA2C8F">
              <w:rPr>
                <w:rFonts w:ascii="ＭＳ Ｐゴシック" w:eastAsia="ＭＳ Ｐゴシック" w:hAnsi="ＭＳ Ｐゴシック"/>
                <w:color w:val="0070C0"/>
                <w:spacing w:val="-4"/>
                <w:sz w:val="20"/>
              </w:rPr>
              <w:t>program aims to pro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pacing w:val="-4"/>
                <w:sz w:val="20"/>
              </w:rPr>
              <w:t>mote</w:t>
            </w:r>
            <w:r w:rsidRPr="00AA2C8F">
              <w:rPr>
                <w:rFonts w:ascii="ＭＳ Ｐゴシック" w:eastAsia="ＭＳ Ｐゴシック" w:hAnsi="ＭＳ Ｐゴシック"/>
                <w:color w:val="0070C0"/>
                <w:spacing w:val="-4"/>
                <w:sz w:val="20"/>
              </w:rPr>
              <w:t xml:space="preserve"> 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pacing w:val="-4"/>
                <w:sz w:val="20"/>
              </w:rPr>
              <w:t xml:space="preserve">the motivation of </w:t>
            </w:r>
            <w:r w:rsidRPr="00AA2C8F">
              <w:rPr>
                <w:rFonts w:ascii="ＭＳ Ｐゴシック" w:eastAsia="ＭＳ Ｐゴシック" w:hAnsi="ＭＳ Ｐゴシック"/>
                <w:color w:val="0070C0"/>
                <w:spacing w:val="-4"/>
                <w:sz w:val="20"/>
              </w:rPr>
              <w:t>international students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(undergraduate・graduate)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of Tokushima University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for their academic activities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.</w:t>
            </w:r>
          </w:p>
        </w:tc>
      </w:tr>
      <w:tr w:rsidR="00543EF2" w:rsidRPr="00AB4A8A" w:rsidTr="00147A39">
        <w:tc>
          <w:tcPr>
            <w:tcW w:w="2369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応募資格</w:t>
            </w:r>
          </w:p>
          <w:p w:rsidR="00543EF2" w:rsidRPr="00AB4A8A" w:rsidRDefault="00543EF2" w:rsidP="008C267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Applicant </w:t>
            </w:r>
            <w:r w:rsidR="008C2671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E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ligibility</w:t>
            </w:r>
          </w:p>
        </w:tc>
        <w:tc>
          <w:tcPr>
            <w:tcW w:w="6862" w:type="dxa"/>
          </w:tcPr>
          <w:p w:rsidR="00543EF2" w:rsidRPr="00AB4A8A" w:rsidRDefault="00543EF2" w:rsidP="00C105A8">
            <w:pPr>
              <w:spacing w:beforeLines="20" w:before="70" w:line="300" w:lineRule="exact"/>
              <w:ind w:firstLineChars="100" w:firstLine="208"/>
              <w:rPr>
                <w:rFonts w:ascii="ＭＳ Ｐゴシック" w:eastAsia="ＭＳ Ｐゴシック" w:hAnsi="ＭＳ Ｐゴシック"/>
                <w:sz w:val="20"/>
              </w:rPr>
            </w:pPr>
            <w:r w:rsidRPr="0000752E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常三島地区</w:t>
            </w:r>
            <w:r w:rsidR="00274F9C" w:rsidRPr="005B64FF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（生物資源産業学部及び創成科学研究科生物資源学専攻を除く。）</w:t>
            </w:r>
            <w:r w:rsidRPr="0000752E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に所属する私費外国人留学生（外国政府派遣留学生を除く。）</w:t>
            </w:r>
            <w:r w:rsidR="0056375F" w:rsidRPr="0000752E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であって、特別な事由により、経済的援助が必要な者</w:t>
            </w:r>
            <w:r w:rsidR="0000752E" w:rsidRPr="0000752E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とする</w:t>
            </w:r>
            <w:r w:rsidR="0056375F" w:rsidRPr="0000752E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。</w:t>
            </w:r>
          </w:p>
          <w:p w:rsidR="0000752E" w:rsidRDefault="0000752E" w:rsidP="00C105A8">
            <w:pPr>
              <w:spacing w:beforeLines="15" w:before="52" w:afterLines="15" w:after="52" w:line="240" w:lineRule="exact"/>
              <w:ind w:firstLineChars="100" w:firstLine="200"/>
              <w:rPr>
                <w:rFonts w:ascii="ＭＳ Ｐゴシック" w:eastAsia="ＭＳ Ｐゴシック" w:hAnsi="ＭＳ Ｐゴシック"/>
                <w:color w:val="0000FF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Eligib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le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applicants are 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the </w:t>
            </w:r>
            <w:r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p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rivately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-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financed international students</w:t>
            </w:r>
            <w:r w:rsidR="00C97EA6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(except for foreign government</w:t>
            </w:r>
            <w:r w:rsidR="00FC2E8B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-</w:t>
            </w:r>
            <w:r w:rsidR="00C97EA6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sponsored students)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who 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are studying </w:t>
            </w:r>
            <w:r w:rsidR="00147A39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>in the</w:t>
            </w:r>
            <w:r w:rsidR="00147A39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Josanjima</w:t>
            </w:r>
            <w:r w:rsidR="00541AD5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C</w:t>
            </w:r>
            <w:r w:rsidR="00541AD5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ampus</w:t>
            </w:r>
            <w:r w:rsidR="0037252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</w:t>
            </w:r>
            <w:r w:rsidR="0037252D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(except for </w:t>
            </w:r>
            <w:r w:rsidR="00147A39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the </w:t>
            </w:r>
            <w:r w:rsidR="0037252D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Faculty of </w:t>
            </w:r>
            <w:r w:rsidR="00147A39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>Bioscience</w:t>
            </w:r>
            <w:r w:rsidR="0037252D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and Bioindustry and</w:t>
            </w:r>
            <w:r w:rsidR="005045F0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the</w:t>
            </w:r>
            <w:r w:rsidR="0037252D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Division of </w:t>
            </w:r>
            <w:r w:rsidR="00AF1152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>Bioresource Science</w:t>
            </w:r>
            <w:r w:rsidR="005045F0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in the Graduate Schools of Sciences and Technology for Innovation</w:t>
            </w:r>
            <w:r w:rsidR="0037252D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>)</w:t>
            </w:r>
            <w:r w:rsidR="00541AD5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</w:t>
            </w:r>
            <w:r w:rsidR="00541AD5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and 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need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financial assistance to continue their studies</w:t>
            </w:r>
            <w:r w:rsidRPr="0000752E">
              <w:rPr>
                <w:rFonts w:ascii="ＭＳ Ｐゴシック" w:eastAsia="ＭＳ Ｐゴシック" w:hAnsi="ＭＳ Ｐゴシック"/>
                <w:color w:val="0000FF"/>
                <w:sz w:val="20"/>
              </w:rPr>
              <w:t>.</w:t>
            </w:r>
            <w:r w:rsidR="004B113D">
              <w:rPr>
                <w:rFonts w:ascii="ＭＳ Ｐゴシック" w:eastAsia="ＭＳ Ｐゴシック" w:hAnsi="ＭＳ Ｐゴシック" w:hint="eastAsia"/>
                <w:color w:val="0000FF"/>
                <w:sz w:val="20"/>
              </w:rPr>
              <w:t xml:space="preserve"> </w:t>
            </w:r>
          </w:p>
          <w:p w:rsidR="004D6F9F" w:rsidRPr="004D6F9F" w:rsidRDefault="004D6F9F" w:rsidP="00C105A8">
            <w:pPr>
              <w:spacing w:line="300" w:lineRule="exact"/>
              <w:ind w:firstLineChars="100" w:firstLine="204"/>
              <w:rPr>
                <w:rFonts w:ascii="ＭＳ Ｐゴシック" w:eastAsia="ＭＳ Ｐゴシック" w:hAnsi="ＭＳ Ｐゴシック"/>
                <w:color w:val="0000FF"/>
                <w:sz w:val="20"/>
              </w:rPr>
            </w:pPr>
            <w:r w:rsidRPr="00C105A8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なお、月額合計４万５千円</w:t>
            </w:r>
            <w:r w:rsidR="002361FF" w:rsidRPr="00ED3031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以上の</w:t>
            </w:r>
            <w:r w:rsidR="00C97EA6" w:rsidRPr="00C105A8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他の</w:t>
            </w:r>
            <w:r w:rsidRPr="00C105A8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奨学金</w:t>
            </w:r>
            <w:r w:rsidR="00CF7737" w:rsidRPr="00C105A8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や給与</w:t>
            </w:r>
            <w:r w:rsidR="00D572FC" w:rsidRPr="00C105A8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（※）</w:t>
            </w:r>
            <w:r w:rsidRPr="00C105A8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を受けている者</w:t>
            </w:r>
            <w:r w:rsidRPr="004D6F9F">
              <w:rPr>
                <w:rFonts w:ascii="ＭＳ Ｐゴシック" w:eastAsia="ＭＳ Ｐゴシック" w:hAnsi="ＭＳ Ｐゴシック" w:hint="eastAsia"/>
                <w:sz w:val="20"/>
              </w:rPr>
              <w:t>又は配偶者が月額合計９万円</w:t>
            </w:r>
            <w:r w:rsidR="002361FF" w:rsidRPr="00ED3031">
              <w:rPr>
                <w:rFonts w:ascii="ＭＳ Ｐゴシック" w:eastAsia="ＭＳ Ｐゴシック" w:hAnsi="ＭＳ Ｐゴシック" w:hint="eastAsia"/>
                <w:sz w:val="20"/>
              </w:rPr>
              <w:t>以上の</w:t>
            </w:r>
            <w:r w:rsidRPr="004D6F9F">
              <w:rPr>
                <w:rFonts w:ascii="ＭＳ Ｐゴシック" w:eastAsia="ＭＳ Ｐゴシック" w:hAnsi="ＭＳ Ｐゴシック" w:hint="eastAsia"/>
                <w:sz w:val="20"/>
              </w:rPr>
              <w:t>奨学金</w:t>
            </w:r>
            <w:r w:rsidR="00CF7737">
              <w:rPr>
                <w:rFonts w:ascii="ＭＳ Ｐゴシック" w:eastAsia="ＭＳ Ｐゴシック" w:hAnsi="ＭＳ Ｐゴシック" w:hint="eastAsia"/>
                <w:sz w:val="20"/>
              </w:rPr>
              <w:t>や給与</w:t>
            </w:r>
            <w:r w:rsidR="00D572FC">
              <w:rPr>
                <w:rFonts w:ascii="ＭＳ Ｐゴシック" w:eastAsia="ＭＳ Ｐゴシック" w:hAnsi="ＭＳ Ｐゴシック" w:hint="eastAsia"/>
                <w:sz w:val="20"/>
              </w:rPr>
              <w:t>（※）</w:t>
            </w:r>
            <w:r w:rsidRPr="004D6F9F">
              <w:rPr>
                <w:rFonts w:ascii="ＭＳ Ｐゴシック" w:eastAsia="ＭＳ Ｐゴシック" w:hAnsi="ＭＳ Ｐゴシック" w:hint="eastAsia"/>
                <w:sz w:val="20"/>
              </w:rPr>
              <w:t>を受けている者は、応募することができない。</w:t>
            </w:r>
          </w:p>
          <w:p w:rsidR="00543EF2" w:rsidRPr="00AA2C8F" w:rsidRDefault="004D6F9F" w:rsidP="00C105A8">
            <w:pPr>
              <w:spacing w:beforeLines="15" w:before="52" w:afterLines="15" w:after="52" w:line="240" w:lineRule="exact"/>
              <w:ind w:firstLineChars="100" w:firstLine="200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</w:rPr>
              <w:t>I</w:t>
            </w:r>
            <w:r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f a student </w:t>
            </w:r>
            <w:r w:rsidR="00543EF2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receive</w:t>
            </w:r>
            <w:r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s</w:t>
            </w:r>
            <w:r w:rsidR="00543EF2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</w:t>
            </w:r>
            <w:r w:rsidR="008E30E1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other scholarships and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/or</w:t>
            </w:r>
            <w:r w:rsidR="008E30E1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salaries</w:t>
            </w:r>
            <w:r w:rsidR="00D572FC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(※)</w:t>
            </w:r>
            <w:r w:rsidR="008E30E1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</w:t>
            </w:r>
            <w:r w:rsidR="0059316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of the amount of \</w:t>
            </w:r>
            <w:r w:rsidR="00593168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45,000 or greater per month </w:t>
            </w:r>
            <w:r w:rsidR="00904F56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,</w:t>
            </w:r>
            <w:r w:rsidR="00396BC1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</w:t>
            </w:r>
            <w:r w:rsidR="00543EF2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or </w:t>
            </w:r>
            <w:r w:rsidR="00B340C5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his/her </w:t>
            </w:r>
            <w:r w:rsidR="00543EF2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spouse receives </w:t>
            </w:r>
            <w:r w:rsidR="008E30E1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scholarships and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/or</w:t>
            </w:r>
            <w:r w:rsidR="008E30E1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salaries</w:t>
            </w:r>
            <w:r w:rsidR="00D572FC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(※)</w:t>
            </w:r>
            <w:r w:rsidR="0059316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of the amount of \</w:t>
            </w:r>
            <w:r w:rsidR="00593168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90,000 or greater per month</w:t>
            </w:r>
            <w:r w:rsidR="005B64F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,</w:t>
            </w:r>
            <w:r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</w:t>
            </w:r>
            <w:r w:rsidR="008E30E1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the student 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cannot apply for this program</w:t>
            </w:r>
            <w:r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.</w:t>
            </w:r>
          </w:p>
          <w:p w:rsidR="00EF4378" w:rsidRDefault="00EF4378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D572FC">
              <w:rPr>
                <w:rFonts w:ascii="ＭＳ Ｐゴシック" w:eastAsia="ＭＳ Ｐゴシック" w:hAnsi="ＭＳ Ｐゴシック" w:hint="eastAsia"/>
                <w:sz w:val="20"/>
              </w:rPr>
              <w:t>日本</w:t>
            </w:r>
            <w:r w:rsidR="008E30E1">
              <w:rPr>
                <w:rFonts w:ascii="ＭＳ Ｐゴシック" w:eastAsia="ＭＳ Ｐゴシック" w:hAnsi="ＭＳ Ｐゴシック" w:hint="eastAsia"/>
                <w:sz w:val="20"/>
              </w:rPr>
              <w:t>におけるアルバイト</w:t>
            </w:r>
            <w:r w:rsidR="00D572FC">
              <w:rPr>
                <w:rFonts w:ascii="ＭＳ Ｐゴシック" w:eastAsia="ＭＳ Ｐゴシック" w:hAnsi="ＭＳ Ｐゴシック" w:hint="eastAsia"/>
                <w:sz w:val="20"/>
              </w:rPr>
              <w:t>の給与</w:t>
            </w:r>
            <w:r w:rsidR="008E30E1">
              <w:rPr>
                <w:rFonts w:ascii="ＭＳ Ｐゴシック" w:eastAsia="ＭＳ Ｐゴシック" w:hAnsi="ＭＳ Ｐゴシック" w:hint="eastAsia"/>
                <w:sz w:val="20"/>
              </w:rPr>
              <w:t>は除く。</w:t>
            </w:r>
          </w:p>
          <w:p w:rsidR="0056375F" w:rsidRPr="00AB4A8A" w:rsidRDefault="00B74B46" w:rsidP="001B69D8">
            <w:pPr>
              <w:spacing w:afterLines="20" w:after="70" w:line="30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“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Salaries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”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in this case excludes the </w:t>
            </w:r>
            <w:r w:rsidR="00D572FC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part-time salaries in Japan.</w:t>
            </w:r>
          </w:p>
        </w:tc>
      </w:tr>
      <w:tr w:rsidR="00543EF2" w:rsidRPr="00AB4A8A" w:rsidTr="00147A39">
        <w:tc>
          <w:tcPr>
            <w:tcW w:w="2369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採択件数</w:t>
            </w:r>
          </w:p>
          <w:p w:rsidR="00543EF2" w:rsidRPr="00AB4A8A" w:rsidRDefault="00543EF2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Number of </w:t>
            </w:r>
            <w:r w:rsidR="00984CBD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Recipient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s</w:t>
            </w:r>
          </w:p>
        </w:tc>
        <w:tc>
          <w:tcPr>
            <w:tcW w:w="6862" w:type="dxa"/>
          </w:tcPr>
          <w:p w:rsidR="00543EF2" w:rsidRPr="00ED3031" w:rsidRDefault="00A411E3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F2149">
              <w:rPr>
                <w:rFonts w:ascii="ＭＳ Ｐゴシック" w:eastAsia="ＭＳ Ｐゴシック" w:hAnsi="ＭＳ Ｐゴシック" w:hint="eastAsia"/>
                <w:sz w:val="20"/>
              </w:rPr>
              <w:t>7</w:t>
            </w:r>
            <w:r w:rsidR="00543EF2" w:rsidRPr="00ED3031"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  <w:p w:rsidR="00543EF2" w:rsidRPr="00AB4A8A" w:rsidRDefault="00A411E3" w:rsidP="007F23E9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D3031">
              <w:rPr>
                <w:rFonts w:ascii="ＭＳ Ｐゴシック" w:eastAsia="ＭＳ Ｐゴシック" w:hAnsi="ＭＳ Ｐゴシック"/>
                <w:color w:val="0070C0"/>
                <w:sz w:val="20"/>
              </w:rPr>
              <w:t>7</w:t>
            </w:r>
          </w:p>
        </w:tc>
      </w:tr>
      <w:tr w:rsidR="00543EF2" w:rsidRPr="00AB4A8A" w:rsidTr="00147A39">
        <w:tc>
          <w:tcPr>
            <w:tcW w:w="2369" w:type="dxa"/>
          </w:tcPr>
          <w:p w:rsidR="00543EF2" w:rsidRPr="00AB4A8A" w:rsidRDefault="00280FA8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給付</w:t>
            </w:r>
            <w:r w:rsidR="00984CBD">
              <w:rPr>
                <w:rFonts w:ascii="ＭＳ Ｐゴシック" w:eastAsia="ＭＳ Ｐゴシック" w:hAnsi="ＭＳ Ｐゴシック" w:hint="eastAsia"/>
                <w:sz w:val="20"/>
              </w:rPr>
              <w:t>金額</w:t>
            </w:r>
          </w:p>
          <w:p w:rsidR="00543EF2" w:rsidRPr="00AB4A8A" w:rsidRDefault="00984CBD" w:rsidP="008A5F3D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Scholarship Amounts</w:t>
            </w:r>
          </w:p>
        </w:tc>
        <w:tc>
          <w:tcPr>
            <w:tcW w:w="6862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 xml:space="preserve">・博士後期課程で協定校からの留学生　</w:t>
            </w:r>
            <w:r w:rsidR="00984CBD">
              <w:rPr>
                <w:rFonts w:ascii="ＭＳ Ｐゴシック" w:eastAsia="ＭＳ Ｐゴシック" w:hAnsi="ＭＳ Ｐゴシック" w:hint="eastAsia"/>
                <w:sz w:val="20"/>
              </w:rPr>
              <w:t>月額</w:t>
            </w: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45,000円</w:t>
            </w:r>
          </w:p>
          <w:p w:rsidR="00543EF2" w:rsidRPr="00AB4A8A" w:rsidRDefault="00543EF2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International Doctoral Students from partner universities</w:t>
            </w:r>
            <w:r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　</w:t>
            </w:r>
            <w:r w:rsidRPr="00AA2C8F">
              <w:rPr>
                <w:rFonts w:ascii="ＭＳ Ｐゴシック" w:eastAsia="ＭＳ Ｐゴシック" w:hAnsi="ＭＳ Ｐゴシック" w:hint="cs"/>
                <w:color w:val="0070C0"/>
                <w:sz w:val="20"/>
              </w:rPr>
              <w:t>¥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45,000</w:t>
            </w:r>
            <w:r w:rsidR="00984CBD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/Month</w:t>
            </w:r>
          </w:p>
          <w:p w:rsidR="00543EF2" w:rsidRPr="00AB4A8A" w:rsidRDefault="00543EF2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 xml:space="preserve">・その他の留学生　</w:t>
            </w:r>
            <w:r w:rsidR="00984CBD">
              <w:rPr>
                <w:rFonts w:ascii="ＭＳ Ｐゴシック" w:eastAsia="ＭＳ Ｐゴシック" w:hAnsi="ＭＳ Ｐゴシック" w:hint="eastAsia"/>
                <w:sz w:val="20"/>
              </w:rPr>
              <w:t>月額</w:t>
            </w: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30,000円</w:t>
            </w:r>
          </w:p>
          <w:p w:rsidR="00543EF2" w:rsidRPr="00AB4A8A" w:rsidRDefault="00543EF2" w:rsidP="00985B15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Other International Students</w:t>
            </w:r>
            <w:r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　</w:t>
            </w:r>
            <w:r w:rsidRPr="00AA2C8F">
              <w:rPr>
                <w:rFonts w:ascii="ＭＳ Ｐゴシック" w:eastAsia="ＭＳ Ｐゴシック" w:hAnsi="ＭＳ Ｐゴシック" w:hint="cs"/>
                <w:color w:val="0070C0"/>
                <w:sz w:val="20"/>
              </w:rPr>
              <w:t>¥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30,000</w:t>
            </w:r>
            <w:r w:rsidR="00984CBD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/Month</w:t>
            </w:r>
          </w:p>
        </w:tc>
      </w:tr>
      <w:tr w:rsidR="00543EF2" w:rsidRPr="00AB4A8A" w:rsidTr="00147A39">
        <w:tc>
          <w:tcPr>
            <w:tcW w:w="2369" w:type="dxa"/>
          </w:tcPr>
          <w:p w:rsidR="00543EF2" w:rsidRPr="00AB4A8A" w:rsidRDefault="00280FA8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給付期間</w:t>
            </w:r>
          </w:p>
          <w:p w:rsidR="00543EF2" w:rsidRPr="00AB4A8A" w:rsidRDefault="00984CBD" w:rsidP="00B74B46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Scholarship </w:t>
            </w:r>
            <w:r w:rsidR="00B74B46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P</w:t>
            </w:r>
            <w:r w:rsidR="00543EF2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eriod</w:t>
            </w:r>
          </w:p>
        </w:tc>
        <w:tc>
          <w:tcPr>
            <w:tcW w:w="6862" w:type="dxa"/>
          </w:tcPr>
          <w:p w:rsidR="00543EF2" w:rsidRPr="00ED3031" w:rsidRDefault="003A31BC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令和</w:t>
            </w:r>
            <w:r w:rsidRPr="00421B96">
              <w:rPr>
                <w:rFonts w:ascii="ＭＳ Ｐゴシック" w:eastAsia="ＭＳ Ｐゴシック" w:hAnsi="ＭＳ Ｐゴシック" w:hint="eastAsia"/>
                <w:sz w:val="20"/>
              </w:rPr>
              <w:t>３</w:t>
            </w:r>
            <w:r w:rsidR="00543EF2" w:rsidRPr="00421B96">
              <w:rPr>
                <w:rFonts w:ascii="ＭＳ Ｐゴシック" w:eastAsia="ＭＳ Ｐゴシック" w:hAnsi="ＭＳ Ｐゴシック" w:hint="eastAsia"/>
                <w:sz w:val="20"/>
              </w:rPr>
              <w:t>年４月から</w:t>
            </w:r>
            <w:r w:rsidRPr="00421B96">
              <w:rPr>
                <w:rFonts w:ascii="ＭＳ Ｐゴシック" w:eastAsia="ＭＳ Ｐゴシック" w:hAnsi="ＭＳ Ｐゴシック" w:hint="eastAsia"/>
                <w:sz w:val="20"/>
              </w:rPr>
              <w:t>令和４</w:t>
            </w:r>
            <w:r w:rsidR="00543EF2" w:rsidRPr="00ED3031">
              <w:rPr>
                <w:rFonts w:ascii="ＭＳ Ｐゴシック" w:eastAsia="ＭＳ Ｐゴシック" w:hAnsi="ＭＳ Ｐゴシック" w:hint="eastAsia"/>
                <w:sz w:val="20"/>
              </w:rPr>
              <w:t>年３月まで</w:t>
            </w:r>
          </w:p>
          <w:p w:rsidR="00543EF2" w:rsidRPr="00AB4A8A" w:rsidRDefault="00543EF2" w:rsidP="003A31BC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6525C8">
              <w:rPr>
                <w:rFonts w:ascii="ＭＳ Ｐゴシック" w:eastAsia="ＭＳ Ｐゴシック" w:hAnsi="ＭＳ Ｐゴシック"/>
                <w:color w:val="0070C0"/>
                <w:sz w:val="20"/>
              </w:rPr>
              <w:t>From</w:t>
            </w:r>
            <w:r w:rsidRPr="00421B96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April </w:t>
            </w:r>
            <w:r w:rsidR="006525C8" w:rsidRPr="00421B96">
              <w:rPr>
                <w:rFonts w:ascii="ＭＳ Ｐゴシック" w:eastAsia="ＭＳ Ｐゴシック" w:hAnsi="ＭＳ Ｐゴシック"/>
                <w:color w:val="0070C0"/>
                <w:sz w:val="20"/>
              </w:rPr>
              <w:t>202</w:t>
            </w:r>
            <w:r w:rsidR="003A31BC" w:rsidRPr="00421B96">
              <w:rPr>
                <w:rFonts w:ascii="ＭＳ Ｐゴシック" w:eastAsia="ＭＳ Ｐゴシック" w:hAnsi="ＭＳ Ｐゴシック"/>
                <w:color w:val="0070C0"/>
                <w:sz w:val="20"/>
              </w:rPr>
              <w:t>1</w:t>
            </w:r>
            <w:r w:rsidRPr="00421B96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to March </w:t>
            </w:r>
            <w:r w:rsidR="006525C8" w:rsidRPr="00421B96">
              <w:rPr>
                <w:rFonts w:ascii="ＭＳ Ｐゴシック" w:eastAsia="ＭＳ Ｐゴシック" w:hAnsi="ＭＳ Ｐゴシック"/>
                <w:color w:val="0070C0"/>
                <w:sz w:val="20"/>
              </w:rPr>
              <w:t>202</w:t>
            </w:r>
            <w:r w:rsidR="003A31BC" w:rsidRPr="00421B96">
              <w:rPr>
                <w:rFonts w:ascii="ＭＳ Ｐゴシック" w:eastAsia="ＭＳ Ｐゴシック" w:hAnsi="ＭＳ Ｐゴシック"/>
                <w:color w:val="0070C0"/>
                <w:sz w:val="20"/>
              </w:rPr>
              <w:t>2</w:t>
            </w:r>
          </w:p>
        </w:tc>
      </w:tr>
      <w:tr w:rsidR="00543EF2" w:rsidRPr="00AB4A8A" w:rsidTr="00147A39">
        <w:tc>
          <w:tcPr>
            <w:tcW w:w="2369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提出書類</w:t>
            </w:r>
          </w:p>
          <w:p w:rsidR="00543EF2" w:rsidRPr="00B74B46" w:rsidRDefault="00543EF2" w:rsidP="00B74B46">
            <w:pPr>
              <w:spacing w:line="300" w:lineRule="exact"/>
              <w:rPr>
                <w:rFonts w:ascii="ＭＳ Ｐゴシック" w:eastAsia="ＭＳ Ｐゴシック" w:hAnsi="ＭＳ Ｐゴシック"/>
                <w:spacing w:val="-8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pacing w:val="-8"/>
                <w:sz w:val="20"/>
              </w:rPr>
              <w:t xml:space="preserve">Documents to be </w:t>
            </w:r>
            <w:r w:rsidR="00B74B46" w:rsidRPr="00AA2C8F">
              <w:rPr>
                <w:rFonts w:ascii="ＭＳ Ｐゴシック" w:eastAsia="ＭＳ Ｐゴシック" w:hAnsi="ＭＳ Ｐゴシック" w:hint="eastAsia"/>
                <w:color w:val="0070C0"/>
                <w:spacing w:val="-8"/>
                <w:sz w:val="20"/>
              </w:rPr>
              <w:t>S</w:t>
            </w:r>
            <w:r w:rsidRPr="00AA2C8F">
              <w:rPr>
                <w:rFonts w:ascii="ＭＳ Ｐゴシック" w:eastAsia="ＭＳ Ｐゴシック" w:hAnsi="ＭＳ Ｐゴシック"/>
                <w:color w:val="0070C0"/>
                <w:spacing w:val="-8"/>
                <w:sz w:val="20"/>
              </w:rPr>
              <w:t>ubmitted</w:t>
            </w:r>
          </w:p>
        </w:tc>
        <w:tc>
          <w:tcPr>
            <w:tcW w:w="6862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様式２－１、様式２－２及び成績証明書（直近１年分）</w:t>
            </w:r>
          </w:p>
          <w:p w:rsidR="00543EF2" w:rsidRPr="00AB4A8A" w:rsidRDefault="00543EF2" w:rsidP="00985B15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Form 2-1, Form 2-2 and Academic transcript (for the last one year)</w:t>
            </w:r>
          </w:p>
        </w:tc>
      </w:tr>
    </w:tbl>
    <w:p w:rsidR="00147A39" w:rsidRDefault="00147A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6862"/>
      </w:tblGrid>
      <w:tr w:rsidR="00543EF2" w:rsidRPr="00AB4A8A" w:rsidTr="00147A39">
        <w:tc>
          <w:tcPr>
            <w:tcW w:w="2369" w:type="dxa"/>
          </w:tcPr>
          <w:p w:rsidR="00543EF2" w:rsidRPr="00AB4A8A" w:rsidRDefault="00AB4A8A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提出期日</w:t>
            </w:r>
          </w:p>
          <w:p w:rsidR="00AB4A8A" w:rsidRPr="00AB4A8A" w:rsidRDefault="008A5F3D" w:rsidP="008A5F3D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Application</w:t>
            </w:r>
            <w:r w:rsidR="00AB4A8A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Deadline</w:t>
            </w:r>
          </w:p>
        </w:tc>
        <w:tc>
          <w:tcPr>
            <w:tcW w:w="6862" w:type="dxa"/>
          </w:tcPr>
          <w:p w:rsidR="00543EF2" w:rsidRPr="005B64FF" w:rsidRDefault="006525C8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5B64FF">
              <w:rPr>
                <w:rFonts w:ascii="ＭＳ Ｐゴシック" w:eastAsia="ＭＳ Ｐゴシック" w:hAnsi="ＭＳ Ｐゴシック" w:hint="eastAsia"/>
                <w:sz w:val="20"/>
              </w:rPr>
              <w:t>令</w:t>
            </w:r>
            <w:r w:rsidRPr="00421B96">
              <w:rPr>
                <w:rFonts w:ascii="ＭＳ Ｐゴシック" w:eastAsia="ＭＳ Ｐゴシック" w:hAnsi="ＭＳ Ｐゴシック" w:hint="eastAsia"/>
                <w:sz w:val="20"/>
              </w:rPr>
              <w:t>和</w:t>
            </w:r>
            <w:r w:rsidR="003A31BC" w:rsidRPr="00421B96">
              <w:rPr>
                <w:rFonts w:ascii="ＭＳ Ｐゴシック" w:eastAsia="ＭＳ Ｐゴシック" w:hAnsi="ＭＳ Ｐゴシック" w:hint="eastAsia"/>
                <w:sz w:val="20"/>
              </w:rPr>
              <w:t>３年４</w:t>
            </w:r>
            <w:r w:rsidR="00AB4A8A" w:rsidRPr="00421B9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3A31BC" w:rsidRPr="00421B96">
              <w:rPr>
                <w:rFonts w:ascii="ＭＳ Ｐゴシック" w:eastAsia="ＭＳ Ｐゴシック" w:hAnsi="ＭＳ Ｐゴシック" w:hint="eastAsia"/>
                <w:sz w:val="20"/>
              </w:rPr>
              <w:t>２３</w:t>
            </w:r>
            <w:r w:rsidR="00AB4A8A" w:rsidRPr="00421B96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  <w:r w:rsidR="00AB4A8A" w:rsidRPr="005B64FF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5B64FF">
              <w:rPr>
                <w:rFonts w:ascii="ＭＳ Ｐゴシック" w:eastAsia="ＭＳ Ｐゴシック" w:hAnsi="ＭＳ Ｐゴシック" w:hint="eastAsia"/>
                <w:sz w:val="20"/>
              </w:rPr>
              <w:t>金</w:t>
            </w:r>
            <w:r w:rsidR="00AB4A8A" w:rsidRPr="005B64FF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ED3031" w:rsidRPr="00BB1B10" w:rsidRDefault="006525C8" w:rsidP="003A31BC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  <w:r w:rsidRPr="005B64F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Friday</w:t>
            </w:r>
            <w:r w:rsidR="00AB4A8A" w:rsidRPr="00421B96">
              <w:rPr>
                <w:rFonts w:ascii="ＭＳ Ｐゴシック" w:eastAsia="ＭＳ Ｐゴシック" w:hAnsi="ＭＳ Ｐゴシック"/>
                <w:color w:val="0070C0"/>
                <w:sz w:val="20"/>
              </w:rPr>
              <w:t>,</w:t>
            </w:r>
            <w:r w:rsidR="005B64FF" w:rsidRPr="00421B96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</w:t>
            </w:r>
            <w:r w:rsidR="003A31BC" w:rsidRPr="00421B96">
              <w:rPr>
                <w:rFonts w:ascii="ＭＳ Ｐゴシック" w:eastAsia="ＭＳ Ｐゴシック" w:hAnsi="ＭＳ Ｐゴシック"/>
                <w:color w:val="0070C0"/>
                <w:sz w:val="20"/>
              </w:rPr>
              <w:t>April</w:t>
            </w:r>
            <w:r w:rsidR="006114B1" w:rsidRPr="00421B96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2</w:t>
            </w:r>
            <w:r w:rsidR="003A31BC" w:rsidRPr="00421B96">
              <w:rPr>
                <w:rFonts w:ascii="ＭＳ Ｐゴシック" w:eastAsia="ＭＳ Ｐゴシック" w:hAnsi="ＭＳ Ｐゴシック"/>
                <w:color w:val="0070C0"/>
                <w:sz w:val="20"/>
              </w:rPr>
              <w:t>3</w:t>
            </w:r>
            <w:r w:rsidR="00AB4A8A" w:rsidRPr="00421B96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, </w:t>
            </w:r>
            <w:r w:rsidR="003A31BC" w:rsidRPr="00421B96">
              <w:rPr>
                <w:rFonts w:ascii="ＭＳ Ｐゴシック" w:eastAsia="ＭＳ Ｐゴシック" w:hAnsi="ＭＳ Ｐゴシック"/>
                <w:color w:val="0070C0"/>
                <w:sz w:val="20"/>
              </w:rPr>
              <w:t>2021</w:t>
            </w:r>
          </w:p>
        </w:tc>
      </w:tr>
      <w:tr w:rsidR="00AB4A8A" w:rsidRPr="00E35203" w:rsidTr="00147A39">
        <w:tc>
          <w:tcPr>
            <w:tcW w:w="2369" w:type="dxa"/>
          </w:tcPr>
          <w:p w:rsidR="00AB4A8A" w:rsidRPr="00AB4A8A" w:rsidRDefault="00AB4A8A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提出先</w:t>
            </w:r>
          </w:p>
          <w:p w:rsidR="00AB4A8A" w:rsidRPr="00AB4A8A" w:rsidRDefault="00AB4A8A" w:rsidP="00985B15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Destination to Submit</w:t>
            </w:r>
          </w:p>
        </w:tc>
        <w:tc>
          <w:tcPr>
            <w:tcW w:w="6862" w:type="dxa"/>
          </w:tcPr>
          <w:p w:rsidR="00AB4A8A" w:rsidRPr="00ED3031" w:rsidRDefault="00645150" w:rsidP="006F1BB7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ED303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国際課</w:t>
            </w:r>
            <w:r w:rsidR="0067340E" w:rsidRPr="00ED303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留</w:t>
            </w:r>
            <w:r w:rsidR="009D3C57" w:rsidRPr="00ED303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学生支援係</w:t>
            </w:r>
          </w:p>
          <w:p w:rsidR="00192710" w:rsidRPr="00645150" w:rsidRDefault="00192710" w:rsidP="00E35203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color w:val="0000FF"/>
                <w:sz w:val="20"/>
              </w:rPr>
            </w:pPr>
            <w:r w:rsidRPr="00ED3031">
              <w:rPr>
                <w:rFonts w:ascii="ＭＳ Ｐゴシック" w:eastAsia="ＭＳ Ｐゴシック" w:hAnsi="ＭＳ Ｐゴシック"/>
                <w:color w:val="0070C0"/>
                <w:sz w:val="20"/>
              </w:rPr>
              <w:t>Student Support Section for International Affairs,</w:t>
            </w:r>
            <w:r w:rsidR="00E35203" w:rsidRPr="00ED3031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</w:t>
            </w:r>
            <w:r w:rsidRPr="00ED3031">
              <w:rPr>
                <w:rFonts w:ascii="ＭＳ Ｐゴシック" w:eastAsia="ＭＳ Ｐゴシック" w:hAnsi="ＭＳ Ｐゴシック"/>
                <w:color w:val="0070C0"/>
                <w:sz w:val="20"/>
              </w:rPr>
              <w:t>International Affairs Division</w:t>
            </w:r>
          </w:p>
        </w:tc>
      </w:tr>
      <w:tr w:rsidR="004B113D" w:rsidRPr="00AB4A8A" w:rsidTr="00147A39">
        <w:tc>
          <w:tcPr>
            <w:tcW w:w="2369" w:type="dxa"/>
          </w:tcPr>
          <w:p w:rsidR="004B113D" w:rsidRDefault="004B113D" w:rsidP="004B113D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留意事項</w:t>
            </w:r>
          </w:p>
          <w:p w:rsidR="004B113D" w:rsidRPr="004B113D" w:rsidRDefault="004B113D" w:rsidP="004B113D">
            <w:pPr>
              <w:spacing w:line="300" w:lineRule="exact"/>
              <w:rPr>
                <w:color w:val="0000FF"/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Notes</w:t>
            </w:r>
          </w:p>
        </w:tc>
        <w:tc>
          <w:tcPr>
            <w:tcW w:w="6862" w:type="dxa"/>
          </w:tcPr>
          <w:p w:rsidR="004B113D" w:rsidRPr="004B113D" w:rsidRDefault="004B113D" w:rsidP="00280FA8">
            <w:pPr>
              <w:spacing w:beforeLines="20" w:before="70" w:line="300" w:lineRule="exact"/>
              <w:ind w:left="100" w:hangingChars="50" w:hanging="100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勉学状況等により、奨学金を</w:t>
            </w:r>
            <w:r w:rsidR="00280FA8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給付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するのにふさわしくないと判断された</w:t>
            </w:r>
            <w:r w:rsidR="00904F56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場合</w:t>
            </w:r>
            <w:r w:rsidR="00280FA8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や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申請書類に虚偽の記載が認められた場合は、支給を停止することがある。</w:t>
            </w:r>
          </w:p>
          <w:p w:rsidR="004B113D" w:rsidRPr="00AA2C8F" w:rsidRDefault="004B113D" w:rsidP="004B113D">
            <w:pPr>
              <w:spacing w:beforeLines="15" w:before="52" w:line="240" w:lineRule="exact"/>
              <w:ind w:leftChars="50" w:left="120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If inappropriate academic practice and/or a false entry on an application are found, the scholarship may be withdrawn.</w:t>
            </w:r>
          </w:p>
          <w:p w:rsidR="004B113D" w:rsidRPr="004B113D" w:rsidRDefault="004B113D" w:rsidP="00783122">
            <w:pPr>
              <w:spacing w:beforeLines="20" w:before="70" w:line="300" w:lineRule="exact"/>
              <w:ind w:left="100" w:hangingChars="50" w:hanging="100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・受給者の氏名・国籍の情報は、寄附関連企業に提供されることがある。（申請</w:t>
            </w:r>
            <w:r w:rsidR="0078312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書類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に含まれるその他の個人情報は、本事業の業務遂行のためにのみ利用する）</w:t>
            </w:r>
          </w:p>
          <w:p w:rsidR="004B113D" w:rsidRPr="00AA2C8F" w:rsidRDefault="00783122" w:rsidP="004B113D">
            <w:pPr>
              <w:spacing w:beforeLines="15" w:before="52" w:line="240" w:lineRule="exact"/>
              <w:ind w:leftChars="50" w:left="120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R</w:t>
            </w:r>
            <w:r w:rsidR="004B113D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ecipients should note that their names and nationalities may be </w:t>
            </w:r>
            <w:r w:rsidR="003E3FD1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sent</w:t>
            </w:r>
            <w:r w:rsidR="004B113D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 to corporate sponsors of this program. (Personal information is to be used solely for implementing this program.)</w:t>
            </w:r>
          </w:p>
          <w:p w:rsidR="004B113D" w:rsidRPr="004B113D" w:rsidRDefault="004B113D" w:rsidP="00783122">
            <w:pPr>
              <w:spacing w:beforeLines="20" w:before="70" w:line="300" w:lineRule="exact"/>
              <w:ind w:left="100" w:hangingChars="50" w:hanging="100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="00C65D0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受給者は、</w:t>
            </w:r>
            <w:r w:rsidR="00280FA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給付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期間終了後に、修学報告書（詳細は別途通知</w:t>
            </w:r>
            <w:r w:rsidR="0078312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する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）を提出すること。提出された報告書は、寄附関連企業へ提出する。</w:t>
            </w:r>
          </w:p>
          <w:p w:rsidR="004B113D" w:rsidRPr="00AA2C8F" w:rsidRDefault="004B113D" w:rsidP="004B113D">
            <w:pPr>
              <w:spacing w:beforeLines="15" w:before="52" w:line="240" w:lineRule="exact"/>
              <w:ind w:leftChars="50" w:left="120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 xml:space="preserve">Recipients have to submit </w:t>
            </w:r>
            <w:r w:rsidR="00984CBD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their </w:t>
            </w:r>
            <w:r w:rsidRPr="00AA2C8F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>study report</w:t>
            </w:r>
            <w:r w:rsidR="00984CBD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s</w:t>
            </w:r>
            <w:r w:rsidRPr="00AA2C8F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 xml:space="preserve"> after the period of the scholarship. (Details will be informed to each recipient.) Submitted reports are sent to </w:t>
            </w:r>
            <w:r w:rsidR="002874FD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the </w:t>
            </w:r>
            <w:r w:rsidRPr="00AA2C8F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>corporate sponsors</w:t>
            </w:r>
            <w:r w:rsidR="00987378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.</w:t>
            </w:r>
          </w:p>
          <w:p w:rsidR="004B113D" w:rsidRPr="004B113D" w:rsidRDefault="004B113D" w:rsidP="00C105A8">
            <w:pPr>
              <w:spacing w:beforeLines="20" w:before="70" w:line="300" w:lineRule="exact"/>
              <w:ind w:left="100" w:hangingChars="50" w:hanging="100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受給者は、留学期間終了</w:t>
            </w:r>
            <w:r w:rsidR="00783122"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時に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、進路</w:t>
            </w:r>
            <w:r w:rsidR="00783122"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、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連絡先</w:t>
            </w:r>
            <w:r w:rsidR="00783122"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等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に関する情報（詳細は別途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通知</w:t>
            </w:r>
            <w:r w:rsidR="0078312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する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）を提出すること。提出された情報は、寄附関連企業</w:t>
            </w:r>
            <w:r w:rsidR="003E3FD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に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提出</w:t>
            </w:r>
            <w:r w:rsidR="003E3FD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されることがある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。</w:t>
            </w:r>
          </w:p>
          <w:p w:rsidR="004B113D" w:rsidRPr="00AB4A8A" w:rsidRDefault="004B113D" w:rsidP="008C2671">
            <w:pPr>
              <w:spacing w:beforeLines="15" w:before="52" w:afterLines="20" w:after="70" w:line="240" w:lineRule="exact"/>
              <w:ind w:leftChars="50" w:left="120"/>
              <w:rPr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 xml:space="preserve">Recipients have to submit his/her information about career path and contact address after completion of study period. (Details will be informed to each recipient). Submitted information </w:t>
            </w:r>
            <w:r w:rsidR="008C2671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may be</w:t>
            </w:r>
            <w:r w:rsidRPr="00AA2C8F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 xml:space="preserve"> sent to </w:t>
            </w:r>
            <w:r w:rsidR="002874FD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the </w:t>
            </w:r>
            <w:r w:rsidRPr="00AA2C8F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>corporate sponsors</w:t>
            </w:r>
            <w:r w:rsidR="00987378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.</w:t>
            </w:r>
          </w:p>
        </w:tc>
      </w:tr>
      <w:tr w:rsidR="004B113D" w:rsidRPr="00AB4A8A" w:rsidTr="00147A39">
        <w:tc>
          <w:tcPr>
            <w:tcW w:w="2369" w:type="dxa"/>
          </w:tcPr>
          <w:p w:rsidR="004B113D" w:rsidRPr="00AB4A8A" w:rsidRDefault="004B113D" w:rsidP="004B113D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その他</w:t>
            </w:r>
          </w:p>
          <w:p w:rsidR="004B113D" w:rsidRPr="00AB4A8A" w:rsidRDefault="004B113D" w:rsidP="004B113D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O</w:t>
            </w:r>
            <w:r w:rsidRPr="00AA2C8F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>thers</w:t>
            </w:r>
          </w:p>
        </w:tc>
        <w:tc>
          <w:tcPr>
            <w:tcW w:w="6862" w:type="dxa"/>
          </w:tcPr>
          <w:p w:rsidR="004B113D" w:rsidRPr="004B113D" w:rsidRDefault="004B113D" w:rsidP="004B113D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4B113D">
              <w:rPr>
                <w:rFonts w:ascii="ＭＳ Ｐゴシック" w:eastAsia="ＭＳ Ｐゴシック" w:hAnsi="ＭＳ Ｐゴシック" w:hint="eastAsia"/>
                <w:sz w:val="20"/>
              </w:rPr>
              <w:t>・採択の可否は、所属</w:t>
            </w:r>
            <w:r w:rsidR="007821D9">
              <w:rPr>
                <w:rFonts w:ascii="ＭＳ Ｐゴシック" w:eastAsia="ＭＳ Ｐゴシック" w:hAnsi="ＭＳ Ｐゴシック" w:hint="eastAsia"/>
                <w:sz w:val="20"/>
              </w:rPr>
              <w:t>学部</w:t>
            </w:r>
            <w:r w:rsidRPr="004B113D">
              <w:rPr>
                <w:rFonts w:ascii="ＭＳ Ｐゴシック" w:eastAsia="ＭＳ Ｐゴシック" w:hAnsi="ＭＳ Ｐゴシック" w:hint="eastAsia"/>
                <w:sz w:val="20"/>
              </w:rPr>
              <w:t>長を通じて通知する。</w:t>
            </w:r>
          </w:p>
          <w:p w:rsidR="004B113D" w:rsidRPr="00AB4A8A" w:rsidRDefault="004B113D" w:rsidP="007821D9">
            <w:pPr>
              <w:spacing w:beforeLines="15" w:before="52" w:afterLines="20" w:after="70" w:line="240" w:lineRule="exact"/>
              <w:ind w:leftChars="50" w:left="120"/>
              <w:rPr>
                <w:rFonts w:ascii="ＭＳ Ｐゴシック" w:eastAsia="ＭＳ Ｐゴシック" w:hAnsi="ＭＳ Ｐゴシック"/>
                <w:color w:val="0000FF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Notification of the results will be made through the </w:t>
            </w:r>
            <w:r w:rsidR="007821D9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d</w:t>
            </w:r>
            <w:r w:rsidR="007821D9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ean of </w:t>
            </w:r>
            <w:r w:rsidR="007821D9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the f</w:t>
            </w:r>
            <w:r w:rsidR="007821D9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aculty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to applicants</w:t>
            </w:r>
            <w:r w:rsidRPr="004B113D">
              <w:rPr>
                <w:rFonts w:ascii="ＭＳ Ｐゴシック" w:eastAsia="ＭＳ Ｐゴシック" w:hAnsi="ＭＳ Ｐゴシック"/>
                <w:color w:val="0000FF"/>
                <w:sz w:val="20"/>
              </w:rPr>
              <w:t>.</w:t>
            </w:r>
          </w:p>
        </w:tc>
      </w:tr>
    </w:tbl>
    <w:p w:rsidR="00D66858" w:rsidRPr="00AB4A8A" w:rsidRDefault="00D66858" w:rsidP="004B113D">
      <w:pPr>
        <w:rPr>
          <w:rFonts w:ascii="ＭＳ Ｐゴシック" w:eastAsia="ＭＳ Ｐゴシック" w:hAnsi="ＭＳ Ｐゴシック"/>
          <w:color w:val="0000FF"/>
          <w:sz w:val="20"/>
        </w:rPr>
      </w:pPr>
    </w:p>
    <w:sectPr w:rsidR="00D66858" w:rsidRPr="00AB4A8A" w:rsidSect="00593168">
      <w:pgSz w:w="11906" w:h="16838" w:code="9"/>
      <w:pgMar w:top="1247" w:right="1418" w:bottom="1304" w:left="124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2B" w:rsidRDefault="00DC002B" w:rsidP="00192710">
      <w:r>
        <w:separator/>
      </w:r>
    </w:p>
  </w:endnote>
  <w:endnote w:type="continuationSeparator" w:id="0">
    <w:p w:rsidR="00DC002B" w:rsidRDefault="00DC002B" w:rsidP="0019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ＭＳ 明朝"/>
    <w:panose1 w:val="00000000000000000000"/>
    <w:charset w:val="80"/>
    <w:family w:val="roman"/>
    <w:notTrueType/>
    <w:pitch w:val="default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2B" w:rsidRDefault="00DC002B" w:rsidP="00192710">
      <w:r>
        <w:separator/>
      </w:r>
    </w:p>
  </w:footnote>
  <w:footnote w:type="continuationSeparator" w:id="0">
    <w:p w:rsidR="00DC002B" w:rsidRDefault="00DC002B" w:rsidP="00192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F2"/>
    <w:rsid w:val="0000752E"/>
    <w:rsid w:val="000D7B4B"/>
    <w:rsid w:val="00147A39"/>
    <w:rsid w:val="00160BB7"/>
    <w:rsid w:val="00192710"/>
    <w:rsid w:val="001B69D8"/>
    <w:rsid w:val="001D654B"/>
    <w:rsid w:val="001F112F"/>
    <w:rsid w:val="002361FF"/>
    <w:rsid w:val="002407CD"/>
    <w:rsid w:val="00274F9C"/>
    <w:rsid w:val="00280FA8"/>
    <w:rsid w:val="002874FD"/>
    <w:rsid w:val="002C4B59"/>
    <w:rsid w:val="0037252D"/>
    <w:rsid w:val="00396BC1"/>
    <w:rsid w:val="003A31BC"/>
    <w:rsid w:val="003A4EC8"/>
    <w:rsid w:val="003E3FD1"/>
    <w:rsid w:val="00407FC9"/>
    <w:rsid w:val="00421B96"/>
    <w:rsid w:val="0049341A"/>
    <w:rsid w:val="004A1AFE"/>
    <w:rsid w:val="004B113D"/>
    <w:rsid w:val="004D6F9F"/>
    <w:rsid w:val="004F24D8"/>
    <w:rsid w:val="00504385"/>
    <w:rsid w:val="005045F0"/>
    <w:rsid w:val="005114C8"/>
    <w:rsid w:val="00541AD5"/>
    <w:rsid w:val="00543EF2"/>
    <w:rsid w:val="0056375F"/>
    <w:rsid w:val="00565E96"/>
    <w:rsid w:val="005913D6"/>
    <w:rsid w:val="00593168"/>
    <w:rsid w:val="005B64FF"/>
    <w:rsid w:val="005C5A01"/>
    <w:rsid w:val="005D787A"/>
    <w:rsid w:val="005E30D4"/>
    <w:rsid w:val="006114B1"/>
    <w:rsid w:val="00612CCC"/>
    <w:rsid w:val="00645150"/>
    <w:rsid w:val="006525C8"/>
    <w:rsid w:val="0067340E"/>
    <w:rsid w:val="006D4049"/>
    <w:rsid w:val="006F1BB7"/>
    <w:rsid w:val="007821D9"/>
    <w:rsid w:val="00783122"/>
    <w:rsid w:val="007A378F"/>
    <w:rsid w:val="007D121E"/>
    <w:rsid w:val="007F23E9"/>
    <w:rsid w:val="00804287"/>
    <w:rsid w:val="00817472"/>
    <w:rsid w:val="00832D62"/>
    <w:rsid w:val="008A5F3D"/>
    <w:rsid w:val="008A7581"/>
    <w:rsid w:val="008C2671"/>
    <w:rsid w:val="008D5701"/>
    <w:rsid w:val="008E30E1"/>
    <w:rsid w:val="008F2149"/>
    <w:rsid w:val="00904F56"/>
    <w:rsid w:val="0092111C"/>
    <w:rsid w:val="0092113C"/>
    <w:rsid w:val="00984CBD"/>
    <w:rsid w:val="00985B15"/>
    <w:rsid w:val="00987378"/>
    <w:rsid w:val="00990F68"/>
    <w:rsid w:val="009D3C57"/>
    <w:rsid w:val="00A411E3"/>
    <w:rsid w:val="00AA2C8F"/>
    <w:rsid w:val="00AA6575"/>
    <w:rsid w:val="00AA76DA"/>
    <w:rsid w:val="00AB4A8A"/>
    <w:rsid w:val="00AF1152"/>
    <w:rsid w:val="00B3080F"/>
    <w:rsid w:val="00B340C5"/>
    <w:rsid w:val="00B74B46"/>
    <w:rsid w:val="00BB1B10"/>
    <w:rsid w:val="00BB6C05"/>
    <w:rsid w:val="00BC4CA3"/>
    <w:rsid w:val="00C105A8"/>
    <w:rsid w:val="00C113BF"/>
    <w:rsid w:val="00C55AF1"/>
    <w:rsid w:val="00C65D06"/>
    <w:rsid w:val="00C6736B"/>
    <w:rsid w:val="00C864B2"/>
    <w:rsid w:val="00C97EA6"/>
    <w:rsid w:val="00CA4829"/>
    <w:rsid w:val="00CD33D5"/>
    <w:rsid w:val="00CD67FE"/>
    <w:rsid w:val="00CD6F5E"/>
    <w:rsid w:val="00CF3303"/>
    <w:rsid w:val="00CF7737"/>
    <w:rsid w:val="00D21B9F"/>
    <w:rsid w:val="00D572FC"/>
    <w:rsid w:val="00D63CBA"/>
    <w:rsid w:val="00D66858"/>
    <w:rsid w:val="00DC002B"/>
    <w:rsid w:val="00E31DA3"/>
    <w:rsid w:val="00E35203"/>
    <w:rsid w:val="00E51ECA"/>
    <w:rsid w:val="00E61134"/>
    <w:rsid w:val="00ED2C51"/>
    <w:rsid w:val="00ED3031"/>
    <w:rsid w:val="00EF4378"/>
    <w:rsid w:val="00F549AB"/>
    <w:rsid w:val="00F7067D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84116A-DB56-493E-8C64-BC343A34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平成明朝" w:hAnsi="Courier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F2"/>
    <w:pPr>
      <w:widowControl w:val="0"/>
      <w:jc w:val="both"/>
    </w:pPr>
    <w:rPr>
      <w:rFonts w:ascii="Times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C55AF1"/>
    <w:pPr>
      <w:keepNext/>
      <w:autoSpaceDE w:val="0"/>
      <w:autoSpaceDN w:val="0"/>
      <w:adjustRightInd w:val="0"/>
      <w:jc w:val="center"/>
      <w:outlineLvl w:val="0"/>
    </w:pPr>
    <w:rPr>
      <w:rFonts w:ascii="TimesNewRoman" w:eastAsia="TimesNew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55AF1"/>
    <w:rPr>
      <w:rFonts w:ascii="TimesNewRoman" w:eastAsia="TimesNewRoman" w:hAnsi="Times New Roman"/>
      <w:sz w:val="28"/>
    </w:rPr>
  </w:style>
  <w:style w:type="table" w:styleId="a3">
    <w:name w:val="Table Grid"/>
    <w:basedOn w:val="a1"/>
    <w:uiPriority w:val="59"/>
    <w:rsid w:val="0054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34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2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2710"/>
    <w:rPr>
      <w:rFonts w:ascii="Times" w:hAnsi="Times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1927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2710"/>
    <w:rPr>
      <w:rFonts w:ascii="Times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j000022027</cp:lastModifiedBy>
  <cp:revision>32</cp:revision>
  <cp:lastPrinted>2020-03-16T23:35:00Z</cp:lastPrinted>
  <dcterms:created xsi:type="dcterms:W3CDTF">2018-03-20T05:32:00Z</dcterms:created>
  <dcterms:modified xsi:type="dcterms:W3CDTF">2021-03-19T02:23:00Z</dcterms:modified>
</cp:coreProperties>
</file>